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BDE12" w14:textId="77777777" w:rsidR="005729C1" w:rsidRDefault="005729C1" w:rsidP="005729C1">
      <w:pPr>
        <w:keepNext/>
        <w:keepLines/>
        <w:spacing w:after="120" w:line="480" w:lineRule="auto"/>
        <w:jc w:val="center"/>
        <w:outlineLvl w:val="0"/>
        <w:rPr>
          <w:rFonts w:ascii="Times New Roman" w:eastAsia="Times New Roman" w:hAnsi="Times New Roman" w:cs="Times New Roman"/>
          <w:b/>
          <w:bCs/>
          <w:color w:val="000000"/>
          <w:kern w:val="1"/>
          <w:sz w:val="24"/>
          <w:szCs w:val="24"/>
        </w:rPr>
      </w:pPr>
    </w:p>
    <w:p w14:paraId="0D555039" w14:textId="77777777" w:rsidR="005729C1" w:rsidRDefault="005729C1" w:rsidP="005729C1">
      <w:pPr>
        <w:keepNext/>
        <w:keepLines/>
        <w:spacing w:after="120" w:line="480" w:lineRule="auto"/>
        <w:jc w:val="center"/>
        <w:outlineLvl w:val="0"/>
        <w:rPr>
          <w:rFonts w:ascii="Times New Roman" w:eastAsia="Times New Roman" w:hAnsi="Times New Roman" w:cs="Times New Roman"/>
          <w:b/>
          <w:bCs/>
          <w:color w:val="000000"/>
          <w:kern w:val="1"/>
          <w:sz w:val="24"/>
          <w:szCs w:val="24"/>
        </w:rPr>
      </w:pPr>
    </w:p>
    <w:p w14:paraId="3F051BFC" w14:textId="77777777" w:rsidR="005729C1" w:rsidRDefault="005729C1" w:rsidP="005729C1">
      <w:pPr>
        <w:keepNext/>
        <w:keepLines/>
        <w:spacing w:after="120" w:line="480" w:lineRule="auto"/>
        <w:jc w:val="center"/>
        <w:outlineLvl w:val="0"/>
        <w:rPr>
          <w:rFonts w:ascii="Times New Roman" w:eastAsia="Times New Roman" w:hAnsi="Times New Roman" w:cs="Times New Roman"/>
          <w:b/>
          <w:bCs/>
          <w:color w:val="000000"/>
          <w:kern w:val="1"/>
          <w:sz w:val="24"/>
          <w:szCs w:val="24"/>
        </w:rPr>
      </w:pPr>
    </w:p>
    <w:p w14:paraId="65369E34" w14:textId="77777777" w:rsidR="005729C1" w:rsidRDefault="005729C1" w:rsidP="005729C1">
      <w:pPr>
        <w:keepNext/>
        <w:keepLines/>
        <w:spacing w:after="120" w:line="480" w:lineRule="auto"/>
        <w:jc w:val="center"/>
        <w:outlineLvl w:val="0"/>
        <w:rPr>
          <w:rFonts w:ascii="Times New Roman" w:eastAsia="Times New Roman" w:hAnsi="Times New Roman" w:cs="Times New Roman"/>
          <w:b/>
          <w:bCs/>
          <w:color w:val="000000"/>
          <w:kern w:val="1"/>
          <w:sz w:val="24"/>
          <w:szCs w:val="24"/>
        </w:rPr>
      </w:pPr>
    </w:p>
    <w:p w14:paraId="3DA23857" w14:textId="76B86CAD" w:rsidR="005729C1" w:rsidRDefault="00EF645F" w:rsidP="005729C1">
      <w:pPr>
        <w:keepNext/>
        <w:keepLines/>
        <w:spacing w:after="120" w:line="480" w:lineRule="auto"/>
        <w:jc w:val="center"/>
        <w:outlineLvl w:val="0"/>
        <w:rPr>
          <w:rFonts w:ascii="Times New Roman" w:eastAsia="Times New Roman" w:hAnsi="Times New Roman" w:cs="Times New Roman"/>
          <w:b/>
          <w:bCs/>
          <w:color w:val="000000"/>
          <w:kern w:val="1"/>
          <w:sz w:val="24"/>
          <w:szCs w:val="24"/>
        </w:rPr>
      </w:pPr>
      <w:r>
        <w:rPr>
          <w:rFonts w:ascii="Times New Roman" w:eastAsia="Times New Roman" w:hAnsi="Times New Roman" w:cs="Times New Roman"/>
          <w:b/>
          <w:bCs/>
          <w:color w:val="000000"/>
          <w:kern w:val="1"/>
          <w:sz w:val="24"/>
          <w:szCs w:val="24"/>
        </w:rPr>
        <w:t>Project 1: Research Critique</w:t>
      </w:r>
      <w:r w:rsidR="00734E65">
        <w:rPr>
          <w:rFonts w:ascii="Times New Roman" w:eastAsia="Times New Roman" w:hAnsi="Times New Roman" w:cs="Times New Roman"/>
          <w:b/>
          <w:bCs/>
          <w:color w:val="000000"/>
          <w:kern w:val="1"/>
          <w:sz w:val="24"/>
          <w:szCs w:val="24"/>
        </w:rPr>
        <w:t xml:space="preserve"> </w:t>
      </w:r>
      <w:r w:rsidR="00DB3F98">
        <w:rPr>
          <w:rFonts w:ascii="Times New Roman" w:eastAsia="Times New Roman" w:hAnsi="Times New Roman" w:cs="Times New Roman"/>
          <w:b/>
          <w:bCs/>
          <w:color w:val="000000"/>
          <w:kern w:val="1"/>
          <w:sz w:val="24"/>
          <w:szCs w:val="24"/>
        </w:rPr>
        <w:t>– Self-Talk</w:t>
      </w:r>
    </w:p>
    <w:p w14:paraId="13583CCC" w14:textId="77777777" w:rsidR="005729C1" w:rsidRDefault="005729C1" w:rsidP="005729C1">
      <w:pPr>
        <w:keepNext/>
        <w:keepLines/>
        <w:spacing w:after="120" w:line="480" w:lineRule="auto"/>
        <w:jc w:val="center"/>
        <w:outlineLvl w:val="0"/>
        <w:rPr>
          <w:rFonts w:ascii="Times New Roman" w:eastAsia="Times New Roman" w:hAnsi="Times New Roman" w:cs="Times New Roman"/>
          <w:b/>
          <w:bCs/>
          <w:color w:val="000000"/>
          <w:kern w:val="1"/>
          <w:sz w:val="24"/>
          <w:szCs w:val="24"/>
        </w:rPr>
      </w:pPr>
    </w:p>
    <w:p w14:paraId="3B2113C2" w14:textId="77777777" w:rsidR="005729C1" w:rsidRPr="00EC2993" w:rsidRDefault="005729C1" w:rsidP="005729C1">
      <w:pPr>
        <w:keepNext/>
        <w:keepLines/>
        <w:spacing w:after="120" w:line="480" w:lineRule="auto"/>
        <w:jc w:val="center"/>
        <w:outlineLvl w:val="0"/>
        <w:rPr>
          <w:rFonts w:ascii="Times New Roman" w:eastAsia="Times New Roman" w:hAnsi="Times New Roman" w:cs="Times New Roman"/>
          <w:color w:val="000000"/>
          <w:kern w:val="1"/>
          <w:sz w:val="24"/>
          <w:szCs w:val="24"/>
        </w:rPr>
      </w:pPr>
      <w:r>
        <w:rPr>
          <w:rFonts w:ascii="Times New Roman" w:eastAsia="Times New Roman" w:hAnsi="Times New Roman" w:cs="Times New Roman"/>
          <w:color w:val="000000"/>
          <w:kern w:val="1"/>
          <w:sz w:val="24"/>
          <w:szCs w:val="24"/>
        </w:rPr>
        <w:t>Beatrice Schaer, BS, DC</w:t>
      </w:r>
    </w:p>
    <w:p w14:paraId="7EFFD569" w14:textId="77777777" w:rsidR="005729C1" w:rsidRPr="00EC2993" w:rsidRDefault="005729C1" w:rsidP="005729C1">
      <w:pPr>
        <w:keepNext/>
        <w:keepLines/>
        <w:spacing w:after="120" w:line="480" w:lineRule="auto"/>
        <w:jc w:val="center"/>
        <w:outlineLvl w:val="0"/>
        <w:rPr>
          <w:rFonts w:ascii="Times New Roman" w:eastAsia="Times New Roman" w:hAnsi="Times New Roman" w:cs="Times New Roman"/>
          <w:color w:val="000000"/>
          <w:kern w:val="1"/>
          <w:sz w:val="24"/>
          <w:szCs w:val="24"/>
        </w:rPr>
      </w:pPr>
      <w:r>
        <w:rPr>
          <w:rFonts w:ascii="Times New Roman" w:eastAsia="Times New Roman" w:hAnsi="Times New Roman" w:cs="Times New Roman"/>
          <w:color w:val="000000"/>
          <w:kern w:val="1"/>
          <w:sz w:val="24"/>
          <w:szCs w:val="24"/>
        </w:rPr>
        <w:t xml:space="preserve">Department of Sport and Performance Psychology, </w:t>
      </w:r>
      <w:r w:rsidRPr="00EC2993">
        <w:rPr>
          <w:rFonts w:ascii="Times New Roman" w:eastAsia="Times New Roman" w:hAnsi="Times New Roman" w:cs="Times New Roman"/>
          <w:color w:val="000000"/>
          <w:kern w:val="1"/>
          <w:sz w:val="24"/>
          <w:szCs w:val="24"/>
        </w:rPr>
        <w:t>University of Western States</w:t>
      </w:r>
    </w:p>
    <w:p w14:paraId="37AB187A" w14:textId="77777777" w:rsidR="005729C1" w:rsidRPr="00EC2993" w:rsidRDefault="005729C1" w:rsidP="005729C1">
      <w:pPr>
        <w:keepNext/>
        <w:keepLines/>
        <w:spacing w:after="120" w:line="480" w:lineRule="auto"/>
        <w:jc w:val="center"/>
        <w:outlineLvl w:val="0"/>
        <w:rPr>
          <w:rFonts w:ascii="Times New Roman" w:eastAsia="Times New Roman" w:hAnsi="Times New Roman" w:cs="Times New Roman"/>
          <w:color w:val="000000"/>
          <w:kern w:val="1"/>
          <w:sz w:val="24"/>
          <w:szCs w:val="24"/>
        </w:rPr>
      </w:pPr>
      <w:r>
        <w:rPr>
          <w:rFonts w:ascii="Times New Roman" w:eastAsia="Times New Roman" w:hAnsi="Times New Roman" w:cs="Times New Roman"/>
          <w:color w:val="000000"/>
          <w:kern w:val="1"/>
          <w:sz w:val="24"/>
          <w:szCs w:val="24"/>
        </w:rPr>
        <w:t>COUN6550:</w:t>
      </w:r>
      <w:r w:rsidRPr="00EC2993">
        <w:rPr>
          <w:rFonts w:ascii="Times New Roman" w:eastAsia="Times New Roman" w:hAnsi="Times New Roman" w:cs="Times New Roman"/>
          <w:color w:val="000000"/>
          <w:kern w:val="1"/>
          <w:sz w:val="24"/>
          <w:szCs w:val="24"/>
        </w:rPr>
        <w:t xml:space="preserve"> Sport Psychology</w:t>
      </w:r>
    </w:p>
    <w:p w14:paraId="39D6D990" w14:textId="77777777" w:rsidR="005729C1" w:rsidRPr="00EC2993" w:rsidRDefault="005729C1" w:rsidP="005729C1">
      <w:pPr>
        <w:keepNext/>
        <w:keepLines/>
        <w:spacing w:after="120" w:line="480" w:lineRule="auto"/>
        <w:jc w:val="center"/>
        <w:outlineLvl w:val="0"/>
        <w:rPr>
          <w:rFonts w:ascii="Times New Roman" w:eastAsia="Times New Roman" w:hAnsi="Times New Roman" w:cs="Times New Roman"/>
          <w:color w:val="000000"/>
          <w:kern w:val="1"/>
          <w:sz w:val="24"/>
          <w:szCs w:val="24"/>
        </w:rPr>
      </w:pPr>
      <w:r w:rsidRPr="00EC2993">
        <w:rPr>
          <w:rFonts w:ascii="Times New Roman" w:eastAsia="Times New Roman" w:hAnsi="Times New Roman" w:cs="Times New Roman"/>
          <w:color w:val="000000"/>
          <w:kern w:val="1"/>
          <w:sz w:val="24"/>
          <w:szCs w:val="24"/>
        </w:rPr>
        <w:t>Dr. Jaime Sawchuk</w:t>
      </w:r>
    </w:p>
    <w:p w14:paraId="0265299B" w14:textId="2CE811AB" w:rsidR="005729C1" w:rsidRDefault="00EF645F" w:rsidP="005729C1">
      <w:pPr>
        <w:keepNext/>
        <w:keepLines/>
        <w:spacing w:after="120" w:line="480" w:lineRule="auto"/>
        <w:jc w:val="center"/>
        <w:outlineLvl w:val="0"/>
        <w:rPr>
          <w:rFonts w:ascii="Times New Roman" w:eastAsia="Times New Roman" w:hAnsi="Times New Roman" w:cs="Times New Roman"/>
          <w:color w:val="000000"/>
          <w:kern w:val="1"/>
          <w:sz w:val="24"/>
          <w:szCs w:val="24"/>
        </w:rPr>
      </w:pPr>
      <w:r>
        <w:rPr>
          <w:rFonts w:ascii="Times New Roman" w:eastAsia="Times New Roman" w:hAnsi="Times New Roman" w:cs="Times New Roman"/>
          <w:color w:val="000000"/>
          <w:kern w:val="1"/>
          <w:sz w:val="24"/>
          <w:szCs w:val="24"/>
        </w:rPr>
        <w:t xml:space="preserve">December </w:t>
      </w:r>
      <w:r w:rsidR="009B79A0">
        <w:rPr>
          <w:rFonts w:ascii="Times New Roman" w:eastAsia="Times New Roman" w:hAnsi="Times New Roman" w:cs="Times New Roman"/>
          <w:color w:val="000000"/>
          <w:kern w:val="1"/>
          <w:sz w:val="24"/>
          <w:szCs w:val="24"/>
        </w:rPr>
        <w:t>1</w:t>
      </w:r>
      <w:r w:rsidR="009B79A0" w:rsidRPr="009B79A0">
        <w:rPr>
          <w:rFonts w:ascii="Times New Roman" w:eastAsia="Times New Roman" w:hAnsi="Times New Roman" w:cs="Times New Roman"/>
          <w:color w:val="000000"/>
          <w:kern w:val="1"/>
          <w:sz w:val="24"/>
          <w:szCs w:val="24"/>
          <w:vertAlign w:val="superscript"/>
        </w:rPr>
        <w:t>st</w:t>
      </w:r>
      <w:r w:rsidR="009B79A0">
        <w:rPr>
          <w:rFonts w:ascii="Times New Roman" w:eastAsia="Times New Roman" w:hAnsi="Times New Roman" w:cs="Times New Roman"/>
          <w:color w:val="000000"/>
          <w:kern w:val="1"/>
          <w:sz w:val="24"/>
          <w:szCs w:val="24"/>
        </w:rPr>
        <w:t>, 2020</w:t>
      </w:r>
    </w:p>
    <w:p w14:paraId="7A550A66" w14:textId="2B7CEE68" w:rsidR="005729C1" w:rsidRDefault="005729C1" w:rsidP="005729C1">
      <w:pPr>
        <w:keepNext/>
        <w:keepLines/>
        <w:spacing w:after="120" w:line="480" w:lineRule="auto"/>
        <w:jc w:val="center"/>
        <w:outlineLvl w:val="0"/>
        <w:rPr>
          <w:rFonts w:ascii="Times New Roman" w:eastAsia="Times New Roman" w:hAnsi="Times New Roman" w:cs="Times New Roman"/>
          <w:color w:val="000000"/>
          <w:kern w:val="1"/>
          <w:sz w:val="24"/>
          <w:szCs w:val="24"/>
        </w:rPr>
      </w:pPr>
    </w:p>
    <w:p w14:paraId="72D2CF4A" w14:textId="1C673CFA" w:rsidR="005729C1" w:rsidRDefault="005729C1" w:rsidP="005729C1">
      <w:pPr>
        <w:keepNext/>
        <w:keepLines/>
        <w:spacing w:after="120" w:line="480" w:lineRule="auto"/>
        <w:jc w:val="center"/>
        <w:outlineLvl w:val="0"/>
        <w:rPr>
          <w:rFonts w:ascii="Times New Roman" w:eastAsia="Times New Roman" w:hAnsi="Times New Roman" w:cs="Times New Roman"/>
          <w:color w:val="000000"/>
          <w:kern w:val="1"/>
          <w:sz w:val="24"/>
          <w:szCs w:val="24"/>
        </w:rPr>
      </w:pPr>
    </w:p>
    <w:p w14:paraId="3F9AF64C" w14:textId="36E79348" w:rsidR="005729C1" w:rsidRDefault="005729C1" w:rsidP="005729C1">
      <w:pPr>
        <w:keepNext/>
        <w:keepLines/>
        <w:spacing w:after="120" w:line="480" w:lineRule="auto"/>
        <w:jc w:val="center"/>
        <w:outlineLvl w:val="0"/>
        <w:rPr>
          <w:rFonts w:ascii="Times New Roman" w:eastAsia="Times New Roman" w:hAnsi="Times New Roman" w:cs="Times New Roman"/>
          <w:color w:val="000000"/>
          <w:kern w:val="1"/>
          <w:sz w:val="24"/>
          <w:szCs w:val="24"/>
        </w:rPr>
      </w:pPr>
    </w:p>
    <w:p w14:paraId="6D0A0A8B" w14:textId="35436B16" w:rsidR="005729C1" w:rsidRDefault="005729C1" w:rsidP="005729C1">
      <w:pPr>
        <w:keepNext/>
        <w:keepLines/>
        <w:spacing w:after="120" w:line="480" w:lineRule="auto"/>
        <w:jc w:val="center"/>
        <w:outlineLvl w:val="0"/>
        <w:rPr>
          <w:rFonts w:ascii="Times New Roman" w:eastAsia="Times New Roman" w:hAnsi="Times New Roman" w:cs="Times New Roman"/>
          <w:color w:val="000000"/>
          <w:kern w:val="1"/>
          <w:sz w:val="24"/>
          <w:szCs w:val="24"/>
        </w:rPr>
      </w:pPr>
    </w:p>
    <w:p w14:paraId="766FF6BE" w14:textId="4059C95D" w:rsidR="005729C1" w:rsidRDefault="005729C1" w:rsidP="005729C1">
      <w:pPr>
        <w:keepNext/>
        <w:keepLines/>
        <w:spacing w:after="120" w:line="480" w:lineRule="auto"/>
        <w:jc w:val="center"/>
        <w:outlineLvl w:val="0"/>
        <w:rPr>
          <w:rFonts w:ascii="Times New Roman" w:eastAsia="Times New Roman" w:hAnsi="Times New Roman" w:cs="Times New Roman"/>
          <w:color w:val="000000"/>
          <w:kern w:val="1"/>
          <w:sz w:val="24"/>
          <w:szCs w:val="24"/>
        </w:rPr>
      </w:pPr>
    </w:p>
    <w:p w14:paraId="4F8ED5D1" w14:textId="35AD9562" w:rsidR="005729C1" w:rsidRDefault="005729C1" w:rsidP="005729C1">
      <w:pPr>
        <w:keepNext/>
        <w:keepLines/>
        <w:spacing w:after="120" w:line="480" w:lineRule="auto"/>
        <w:jc w:val="center"/>
        <w:outlineLvl w:val="0"/>
        <w:rPr>
          <w:rFonts w:ascii="Times New Roman" w:eastAsia="Times New Roman" w:hAnsi="Times New Roman" w:cs="Times New Roman"/>
          <w:color w:val="000000"/>
          <w:kern w:val="1"/>
          <w:sz w:val="24"/>
          <w:szCs w:val="24"/>
        </w:rPr>
      </w:pPr>
    </w:p>
    <w:p w14:paraId="5F489E00" w14:textId="7FE25830" w:rsidR="005729C1" w:rsidRDefault="005729C1" w:rsidP="005729C1">
      <w:pPr>
        <w:keepNext/>
        <w:keepLines/>
        <w:spacing w:after="120" w:line="480" w:lineRule="auto"/>
        <w:jc w:val="center"/>
        <w:outlineLvl w:val="0"/>
        <w:rPr>
          <w:rFonts w:ascii="Times New Roman" w:eastAsia="Times New Roman" w:hAnsi="Times New Roman" w:cs="Times New Roman"/>
          <w:color w:val="000000"/>
          <w:kern w:val="1"/>
          <w:sz w:val="24"/>
          <w:szCs w:val="24"/>
        </w:rPr>
      </w:pPr>
    </w:p>
    <w:p w14:paraId="295E22C0" w14:textId="1B67D63A" w:rsidR="005729C1" w:rsidRDefault="005729C1" w:rsidP="005729C1">
      <w:pPr>
        <w:keepNext/>
        <w:keepLines/>
        <w:spacing w:after="120" w:line="480" w:lineRule="auto"/>
        <w:jc w:val="center"/>
        <w:outlineLvl w:val="0"/>
        <w:rPr>
          <w:rFonts w:ascii="Times New Roman" w:eastAsia="Times New Roman" w:hAnsi="Times New Roman" w:cs="Times New Roman"/>
          <w:color w:val="000000"/>
          <w:kern w:val="1"/>
          <w:sz w:val="24"/>
          <w:szCs w:val="24"/>
        </w:rPr>
      </w:pPr>
    </w:p>
    <w:p w14:paraId="48965845" w14:textId="65FA85BF" w:rsidR="00DB3F98" w:rsidRDefault="00DB3F98" w:rsidP="00631BBA">
      <w:pPr>
        <w:pStyle w:val="ListParagraph"/>
        <w:spacing w:after="0" w:line="480" w:lineRule="auto"/>
        <w:ind w:left="0"/>
        <w:jc w:val="center"/>
        <w:rPr>
          <w:rFonts w:ascii="Times New Roman" w:hAnsi="Times New Roman" w:cs="Times New Roman"/>
          <w:b/>
          <w:bCs/>
          <w:sz w:val="24"/>
          <w:szCs w:val="24"/>
        </w:rPr>
      </w:pPr>
      <w:r>
        <w:rPr>
          <w:rFonts w:ascii="Times New Roman" w:hAnsi="Times New Roman" w:cs="Times New Roman"/>
          <w:b/>
          <w:bCs/>
          <w:sz w:val="24"/>
          <w:szCs w:val="24"/>
        </w:rPr>
        <w:lastRenderedPageBreak/>
        <w:t>Research Critique-Self-Talk</w:t>
      </w:r>
    </w:p>
    <w:p w14:paraId="4AE0C97B" w14:textId="2067C8FD" w:rsidR="00B93307" w:rsidRDefault="0060095B" w:rsidP="00631BBA">
      <w:pPr>
        <w:pStyle w:val="ListParagraph"/>
        <w:spacing w:after="0" w:line="480" w:lineRule="auto"/>
        <w:ind w:left="0"/>
        <w:jc w:val="center"/>
        <w:rPr>
          <w:rFonts w:ascii="Times New Roman" w:hAnsi="Times New Roman" w:cs="Times New Roman"/>
          <w:b/>
          <w:bCs/>
          <w:sz w:val="24"/>
          <w:szCs w:val="24"/>
        </w:rPr>
      </w:pPr>
      <w:r>
        <w:rPr>
          <w:rFonts w:ascii="Times New Roman" w:hAnsi="Times New Roman" w:cs="Times New Roman"/>
          <w:b/>
          <w:bCs/>
          <w:sz w:val="24"/>
          <w:szCs w:val="24"/>
        </w:rPr>
        <w:t>Article 1</w:t>
      </w:r>
    </w:p>
    <w:p w14:paraId="76259601" w14:textId="68ECE49B" w:rsidR="0060095B" w:rsidRDefault="0060095B" w:rsidP="00F33F48">
      <w:pPr>
        <w:pStyle w:val="ListParagraph"/>
        <w:tabs>
          <w:tab w:val="left" w:pos="3014"/>
        </w:tabs>
        <w:spacing w:after="0" w:line="480" w:lineRule="auto"/>
        <w:ind w:hanging="720"/>
        <w:rPr>
          <w:rFonts w:ascii="Times New Roman" w:hAnsi="Times New Roman" w:cs="Times New Roman"/>
          <w:sz w:val="24"/>
          <w:szCs w:val="24"/>
        </w:rPr>
      </w:pPr>
      <w:r>
        <w:rPr>
          <w:rFonts w:ascii="Times New Roman" w:hAnsi="Times New Roman" w:cs="Times New Roman"/>
          <w:sz w:val="24"/>
          <w:szCs w:val="24"/>
        </w:rPr>
        <w:t>McCormick, A., Meijen, C., Marcora, S.,</w:t>
      </w:r>
      <w:r w:rsidR="00F33F48">
        <w:rPr>
          <w:rFonts w:ascii="Times New Roman" w:hAnsi="Times New Roman" w:cs="Times New Roman"/>
          <w:sz w:val="24"/>
          <w:szCs w:val="24"/>
        </w:rPr>
        <w:t xml:space="preserve"> (2018). Effects of motivational self-talk intervention for endurance athletes completing an ultramarathon. </w:t>
      </w:r>
      <w:r w:rsidR="00F33F48">
        <w:rPr>
          <w:rFonts w:ascii="Times New Roman" w:hAnsi="Times New Roman" w:cs="Times New Roman"/>
          <w:i/>
          <w:iCs/>
          <w:sz w:val="24"/>
          <w:szCs w:val="24"/>
        </w:rPr>
        <w:t xml:space="preserve">The Sport Psychologist, 32, </w:t>
      </w:r>
      <w:r w:rsidR="00F33F48">
        <w:rPr>
          <w:rFonts w:ascii="Times New Roman" w:hAnsi="Times New Roman" w:cs="Times New Roman"/>
          <w:sz w:val="24"/>
          <w:szCs w:val="24"/>
        </w:rPr>
        <w:t xml:space="preserve">42-50. </w:t>
      </w:r>
    </w:p>
    <w:p w14:paraId="164313CB" w14:textId="237890DE" w:rsidR="00F33F48" w:rsidRDefault="00F33F48" w:rsidP="00F33F48">
      <w:pPr>
        <w:pStyle w:val="ListParagraph"/>
        <w:tabs>
          <w:tab w:val="left" w:pos="3014"/>
        </w:tabs>
        <w:spacing w:after="0" w:line="480" w:lineRule="auto"/>
        <w:ind w:hanging="720"/>
        <w:rPr>
          <w:rFonts w:ascii="Times New Roman" w:hAnsi="Times New Roman" w:cs="Times New Roman"/>
          <w:b/>
          <w:bCs/>
          <w:sz w:val="24"/>
          <w:szCs w:val="24"/>
        </w:rPr>
      </w:pPr>
      <w:r>
        <w:rPr>
          <w:rFonts w:ascii="Times New Roman" w:hAnsi="Times New Roman" w:cs="Times New Roman"/>
          <w:b/>
          <w:bCs/>
          <w:sz w:val="24"/>
          <w:szCs w:val="24"/>
        </w:rPr>
        <w:t>Purpose of Study</w:t>
      </w:r>
    </w:p>
    <w:p w14:paraId="635A4739" w14:textId="6C1BBC95" w:rsidR="00F33F48" w:rsidRDefault="00BF7FD4" w:rsidP="00F33F48">
      <w:pPr>
        <w:pStyle w:val="ListParagraph"/>
        <w:tabs>
          <w:tab w:val="left" w:pos="3014"/>
        </w:tabs>
        <w:spacing w:after="0" w:line="480" w:lineRule="auto"/>
        <w:ind w:left="0" w:firstLine="720"/>
        <w:rPr>
          <w:rFonts w:ascii="Times New Roman" w:hAnsi="Times New Roman" w:cs="Times New Roman"/>
          <w:sz w:val="24"/>
          <w:szCs w:val="24"/>
        </w:rPr>
      </w:pPr>
      <w:r>
        <w:rPr>
          <w:rFonts w:ascii="Times New Roman" w:hAnsi="Times New Roman" w:cs="Times New Roman"/>
          <w:sz w:val="24"/>
          <w:szCs w:val="24"/>
        </w:rPr>
        <w:t xml:space="preserve">The purpose of this study is to explore the effects of psychological skills training, specifically </w:t>
      </w:r>
      <w:r w:rsidR="0089109F">
        <w:rPr>
          <w:rFonts w:ascii="Times New Roman" w:hAnsi="Times New Roman" w:cs="Times New Roman"/>
          <w:sz w:val="24"/>
          <w:szCs w:val="24"/>
        </w:rPr>
        <w:t xml:space="preserve">strategic (planned) </w:t>
      </w:r>
      <w:r>
        <w:rPr>
          <w:rFonts w:ascii="Times New Roman" w:hAnsi="Times New Roman" w:cs="Times New Roman"/>
          <w:sz w:val="24"/>
          <w:szCs w:val="24"/>
        </w:rPr>
        <w:t xml:space="preserve">motivational self-talk on performance in an ultramarathon endurance event. This study is the first one of its kind that </w:t>
      </w:r>
      <w:r w:rsidR="0089109F">
        <w:rPr>
          <w:rFonts w:ascii="Times New Roman" w:hAnsi="Times New Roman" w:cs="Times New Roman"/>
          <w:sz w:val="24"/>
          <w:szCs w:val="24"/>
        </w:rPr>
        <w:t>use</w:t>
      </w:r>
      <w:r w:rsidR="009B79A0">
        <w:rPr>
          <w:rFonts w:ascii="Times New Roman" w:hAnsi="Times New Roman" w:cs="Times New Roman"/>
          <w:sz w:val="24"/>
          <w:szCs w:val="24"/>
        </w:rPr>
        <w:t>d</w:t>
      </w:r>
      <w:r w:rsidR="0089109F">
        <w:rPr>
          <w:rFonts w:ascii="Times New Roman" w:hAnsi="Times New Roman" w:cs="Times New Roman"/>
          <w:sz w:val="24"/>
          <w:szCs w:val="24"/>
        </w:rPr>
        <w:t xml:space="preserve"> a</w:t>
      </w:r>
      <w:r>
        <w:rPr>
          <w:rFonts w:ascii="Times New Roman" w:hAnsi="Times New Roman" w:cs="Times New Roman"/>
          <w:sz w:val="24"/>
          <w:szCs w:val="24"/>
        </w:rPr>
        <w:t xml:space="preserve"> random</w:t>
      </w:r>
      <w:r w:rsidR="0089109F">
        <w:rPr>
          <w:rFonts w:ascii="Times New Roman" w:hAnsi="Times New Roman" w:cs="Times New Roman"/>
          <w:sz w:val="24"/>
          <w:szCs w:val="24"/>
        </w:rPr>
        <w:t xml:space="preserve">ized, controlled </w:t>
      </w:r>
      <w:r w:rsidR="009B79A0">
        <w:rPr>
          <w:rFonts w:ascii="Times New Roman" w:hAnsi="Times New Roman" w:cs="Times New Roman"/>
          <w:sz w:val="24"/>
          <w:szCs w:val="24"/>
        </w:rPr>
        <w:t>design set</w:t>
      </w:r>
      <w:r w:rsidR="0089109F">
        <w:rPr>
          <w:rFonts w:ascii="Times New Roman" w:hAnsi="Times New Roman" w:cs="Times New Roman"/>
          <w:sz w:val="24"/>
          <w:szCs w:val="24"/>
        </w:rPr>
        <w:t xml:space="preserve"> up during an actual event. Randomized controlled experiments, the most rigorous experiments demonstrating cause and effect, have shown enhanced performance in a laboratory </w:t>
      </w:r>
      <w:r w:rsidR="009B79A0">
        <w:rPr>
          <w:rFonts w:ascii="Times New Roman" w:hAnsi="Times New Roman" w:cs="Times New Roman"/>
          <w:sz w:val="24"/>
          <w:szCs w:val="24"/>
        </w:rPr>
        <w:t>setting using</w:t>
      </w:r>
      <w:r w:rsidR="0089109F">
        <w:rPr>
          <w:rFonts w:ascii="Times New Roman" w:hAnsi="Times New Roman" w:cs="Times New Roman"/>
          <w:sz w:val="24"/>
          <w:szCs w:val="24"/>
        </w:rPr>
        <w:t xml:space="preserve"> strategic, motivational self-talk. The authors consider</w:t>
      </w:r>
      <w:r w:rsidR="00760894">
        <w:rPr>
          <w:rFonts w:ascii="Times New Roman" w:hAnsi="Times New Roman" w:cs="Times New Roman"/>
          <w:sz w:val="24"/>
          <w:szCs w:val="24"/>
        </w:rPr>
        <w:t xml:space="preserve"> it important to explore the hypothesis that self-talk can enhance performance in this setting</w:t>
      </w:r>
      <w:r w:rsidR="009B79A0">
        <w:rPr>
          <w:rFonts w:ascii="Times New Roman" w:hAnsi="Times New Roman" w:cs="Times New Roman"/>
          <w:sz w:val="24"/>
          <w:szCs w:val="24"/>
        </w:rPr>
        <w:t>,</w:t>
      </w:r>
      <w:r w:rsidR="00760894">
        <w:rPr>
          <w:rFonts w:ascii="Times New Roman" w:hAnsi="Times New Roman" w:cs="Times New Roman"/>
          <w:sz w:val="24"/>
          <w:szCs w:val="24"/>
        </w:rPr>
        <w:t xml:space="preserve"> as the athletes perform better when actually competing and in a real event</w:t>
      </w:r>
      <w:r w:rsidR="009B79A0">
        <w:rPr>
          <w:rFonts w:ascii="Times New Roman" w:hAnsi="Times New Roman" w:cs="Times New Roman"/>
          <w:sz w:val="24"/>
          <w:szCs w:val="24"/>
        </w:rPr>
        <w:t xml:space="preserve"> where they</w:t>
      </w:r>
      <w:r w:rsidR="00760894">
        <w:rPr>
          <w:rFonts w:ascii="Times New Roman" w:hAnsi="Times New Roman" w:cs="Times New Roman"/>
          <w:sz w:val="24"/>
          <w:szCs w:val="24"/>
        </w:rPr>
        <w:t xml:space="preserve"> have to face additional stressors when compared to a laboratory </w:t>
      </w:r>
      <w:r w:rsidR="005F315C">
        <w:rPr>
          <w:rFonts w:ascii="Times New Roman" w:hAnsi="Times New Roman" w:cs="Times New Roman"/>
          <w:sz w:val="24"/>
          <w:szCs w:val="24"/>
        </w:rPr>
        <w:t>experiment, such</w:t>
      </w:r>
      <w:r w:rsidR="00760894">
        <w:rPr>
          <w:rFonts w:ascii="Times New Roman" w:hAnsi="Times New Roman" w:cs="Times New Roman"/>
          <w:sz w:val="24"/>
          <w:szCs w:val="24"/>
        </w:rPr>
        <w:t xml:space="preserve"> as meeting cut off times, self-navigation, navigation in the dark and sleep deprivation. There were </w:t>
      </w:r>
      <w:r w:rsidR="0060649D">
        <w:rPr>
          <w:rFonts w:ascii="Times New Roman" w:hAnsi="Times New Roman" w:cs="Times New Roman"/>
          <w:sz w:val="24"/>
          <w:szCs w:val="24"/>
        </w:rPr>
        <w:t>three further</w:t>
      </w:r>
      <w:r w:rsidR="00760894">
        <w:rPr>
          <w:rFonts w:ascii="Times New Roman" w:hAnsi="Times New Roman" w:cs="Times New Roman"/>
          <w:sz w:val="24"/>
          <w:szCs w:val="24"/>
        </w:rPr>
        <w:t xml:space="preserve"> aims that the study was exploring relating to self-</w:t>
      </w:r>
      <w:r w:rsidR="005F315C">
        <w:rPr>
          <w:rFonts w:ascii="Times New Roman" w:hAnsi="Times New Roman" w:cs="Times New Roman"/>
          <w:sz w:val="24"/>
          <w:szCs w:val="24"/>
        </w:rPr>
        <w:t>talk,</w:t>
      </w:r>
      <w:r w:rsidR="0060649D">
        <w:rPr>
          <w:rFonts w:ascii="Times New Roman" w:hAnsi="Times New Roman" w:cs="Times New Roman"/>
          <w:sz w:val="24"/>
          <w:szCs w:val="24"/>
        </w:rPr>
        <w:t xml:space="preserve"> </w:t>
      </w:r>
      <w:r w:rsidR="009B79A0">
        <w:rPr>
          <w:rFonts w:ascii="Times New Roman" w:hAnsi="Times New Roman" w:cs="Times New Roman"/>
          <w:sz w:val="24"/>
          <w:szCs w:val="24"/>
        </w:rPr>
        <w:t xml:space="preserve">such as </w:t>
      </w:r>
      <w:r w:rsidR="0060649D">
        <w:rPr>
          <w:rFonts w:ascii="Times New Roman" w:hAnsi="Times New Roman" w:cs="Times New Roman"/>
          <w:sz w:val="24"/>
          <w:szCs w:val="24"/>
        </w:rPr>
        <w:t xml:space="preserve">whether self-talk increased pre-event </w:t>
      </w:r>
      <w:r w:rsidR="005F315C">
        <w:rPr>
          <w:rFonts w:ascii="Times New Roman" w:hAnsi="Times New Roman" w:cs="Times New Roman"/>
          <w:sz w:val="24"/>
          <w:szCs w:val="24"/>
        </w:rPr>
        <w:t>self-efficacy</w:t>
      </w:r>
      <w:r w:rsidR="0060649D">
        <w:rPr>
          <w:rFonts w:ascii="Times New Roman" w:hAnsi="Times New Roman" w:cs="Times New Roman"/>
          <w:sz w:val="24"/>
          <w:szCs w:val="24"/>
        </w:rPr>
        <w:t xml:space="preserve"> and control, whether participants were continuing to use self-talk six months after the event</w:t>
      </w:r>
      <w:r w:rsidR="005F315C">
        <w:rPr>
          <w:rFonts w:ascii="Times New Roman" w:hAnsi="Times New Roman" w:cs="Times New Roman"/>
          <w:sz w:val="24"/>
          <w:szCs w:val="24"/>
        </w:rPr>
        <w:t xml:space="preserve">, </w:t>
      </w:r>
      <w:r w:rsidR="0060649D">
        <w:rPr>
          <w:rFonts w:ascii="Times New Roman" w:hAnsi="Times New Roman" w:cs="Times New Roman"/>
          <w:sz w:val="24"/>
          <w:szCs w:val="24"/>
        </w:rPr>
        <w:t xml:space="preserve">and finally highlighting </w:t>
      </w:r>
      <w:r w:rsidR="005F315C">
        <w:rPr>
          <w:rFonts w:ascii="Times New Roman" w:hAnsi="Times New Roman" w:cs="Times New Roman"/>
          <w:sz w:val="24"/>
          <w:szCs w:val="24"/>
        </w:rPr>
        <w:t xml:space="preserve">the </w:t>
      </w:r>
      <w:r w:rsidR="0060649D">
        <w:rPr>
          <w:rFonts w:ascii="Times New Roman" w:hAnsi="Times New Roman" w:cs="Times New Roman"/>
          <w:sz w:val="24"/>
          <w:szCs w:val="24"/>
        </w:rPr>
        <w:t>psychological aspects of participating in an ultramarathon.</w:t>
      </w:r>
    </w:p>
    <w:p w14:paraId="6BE959D2" w14:textId="77812298" w:rsidR="00794E92" w:rsidRDefault="00794E92" w:rsidP="00794E92">
      <w:pPr>
        <w:pStyle w:val="ListParagraph"/>
        <w:tabs>
          <w:tab w:val="left" w:pos="3014"/>
        </w:tabs>
        <w:spacing w:after="0" w:line="480" w:lineRule="auto"/>
        <w:ind w:left="0"/>
        <w:rPr>
          <w:rFonts w:ascii="Times New Roman" w:hAnsi="Times New Roman" w:cs="Times New Roman"/>
          <w:b/>
          <w:bCs/>
          <w:sz w:val="24"/>
          <w:szCs w:val="24"/>
        </w:rPr>
      </w:pPr>
      <w:r>
        <w:rPr>
          <w:rFonts w:ascii="Times New Roman" w:hAnsi="Times New Roman" w:cs="Times New Roman"/>
          <w:b/>
          <w:bCs/>
          <w:sz w:val="24"/>
          <w:szCs w:val="24"/>
        </w:rPr>
        <w:t>Methods</w:t>
      </w:r>
    </w:p>
    <w:p w14:paraId="301914D6" w14:textId="059F0CFA" w:rsidR="00F75596" w:rsidRDefault="00F75596" w:rsidP="00F75596">
      <w:pPr>
        <w:pStyle w:val="ListParagraph"/>
        <w:tabs>
          <w:tab w:val="left" w:pos="3014"/>
        </w:tabs>
        <w:spacing w:after="0" w:line="480" w:lineRule="auto"/>
        <w:ind w:left="0" w:firstLine="720"/>
        <w:rPr>
          <w:rFonts w:ascii="Times New Roman" w:hAnsi="Times New Roman" w:cs="Times New Roman"/>
          <w:sz w:val="24"/>
          <w:szCs w:val="24"/>
        </w:rPr>
      </w:pPr>
      <w:r>
        <w:rPr>
          <w:rFonts w:ascii="Times New Roman" w:hAnsi="Times New Roman" w:cs="Times New Roman"/>
          <w:sz w:val="24"/>
          <w:szCs w:val="24"/>
        </w:rPr>
        <w:t xml:space="preserve">148 ultrarunners (over </w:t>
      </w:r>
      <w:r w:rsidR="005F315C">
        <w:rPr>
          <w:rFonts w:ascii="Times New Roman" w:hAnsi="Times New Roman" w:cs="Times New Roman"/>
          <w:sz w:val="24"/>
          <w:szCs w:val="24"/>
        </w:rPr>
        <w:t>three</w:t>
      </w:r>
      <w:r>
        <w:rPr>
          <w:rFonts w:ascii="Times New Roman" w:hAnsi="Times New Roman" w:cs="Times New Roman"/>
          <w:sz w:val="24"/>
          <w:szCs w:val="24"/>
        </w:rPr>
        <w:t xml:space="preserve"> years) were invited to participate in the study. 32 runners volunteered to participate (22%). Three dropped out of the study before any data was collected. Of the 29 participants 25 were male and four female, </w:t>
      </w:r>
      <w:r w:rsidR="005F315C">
        <w:rPr>
          <w:rFonts w:ascii="Times New Roman" w:hAnsi="Times New Roman" w:cs="Times New Roman"/>
          <w:sz w:val="24"/>
          <w:szCs w:val="24"/>
        </w:rPr>
        <w:t>four</w:t>
      </w:r>
      <w:r>
        <w:rPr>
          <w:rFonts w:ascii="Times New Roman" w:hAnsi="Times New Roman" w:cs="Times New Roman"/>
          <w:sz w:val="24"/>
          <w:szCs w:val="24"/>
        </w:rPr>
        <w:t xml:space="preserve"> study participants were non British and the median age was 39.3 years</w:t>
      </w:r>
      <w:r w:rsidR="00E119EB">
        <w:rPr>
          <w:rFonts w:ascii="Times New Roman" w:hAnsi="Times New Roman" w:cs="Times New Roman"/>
          <w:sz w:val="24"/>
          <w:szCs w:val="24"/>
        </w:rPr>
        <w:t xml:space="preserve">. None of the participants had ever used the services of a </w:t>
      </w:r>
      <w:r w:rsidR="00E119EB">
        <w:rPr>
          <w:rFonts w:ascii="Times New Roman" w:hAnsi="Times New Roman" w:cs="Times New Roman"/>
          <w:sz w:val="24"/>
          <w:szCs w:val="24"/>
        </w:rPr>
        <w:lastRenderedPageBreak/>
        <w:t>sports psychologist and had little prior experience with self-talk. When asked about mental coping strategies six study participants referred to self-talk statements</w:t>
      </w:r>
      <w:r w:rsidR="009B79A0">
        <w:rPr>
          <w:rFonts w:ascii="Times New Roman" w:hAnsi="Times New Roman" w:cs="Times New Roman"/>
          <w:sz w:val="24"/>
          <w:szCs w:val="24"/>
        </w:rPr>
        <w:t xml:space="preserve"> which they had not used</w:t>
      </w:r>
      <w:r w:rsidR="00E119EB">
        <w:rPr>
          <w:rFonts w:ascii="Times New Roman" w:hAnsi="Times New Roman" w:cs="Times New Roman"/>
          <w:sz w:val="24"/>
          <w:szCs w:val="24"/>
        </w:rPr>
        <w:t xml:space="preserve"> strategically but inherently. Four surveys were completed by the participants: survey 1: achievement goals, self-</w:t>
      </w:r>
      <w:r w:rsidR="005F315C">
        <w:rPr>
          <w:rFonts w:ascii="Times New Roman" w:hAnsi="Times New Roman" w:cs="Times New Roman"/>
          <w:sz w:val="24"/>
          <w:szCs w:val="24"/>
        </w:rPr>
        <w:t>efficacy</w:t>
      </w:r>
      <w:r w:rsidR="00E119EB">
        <w:rPr>
          <w:rFonts w:ascii="Times New Roman" w:hAnsi="Times New Roman" w:cs="Times New Roman"/>
          <w:sz w:val="24"/>
          <w:szCs w:val="24"/>
        </w:rPr>
        <w:t xml:space="preserve">, perceived control, expectation of performance improvement; </w:t>
      </w:r>
      <w:r w:rsidR="005F315C">
        <w:rPr>
          <w:rFonts w:ascii="Times New Roman" w:hAnsi="Times New Roman" w:cs="Times New Roman"/>
          <w:sz w:val="24"/>
          <w:szCs w:val="24"/>
        </w:rPr>
        <w:t>during pre-interview,</w:t>
      </w:r>
      <w:r w:rsidR="00E119EB">
        <w:rPr>
          <w:rFonts w:ascii="Times New Roman" w:hAnsi="Times New Roman" w:cs="Times New Roman"/>
          <w:sz w:val="24"/>
          <w:szCs w:val="24"/>
        </w:rPr>
        <w:t xml:space="preserve"> and randomization, Survey 2: after distribution o</w:t>
      </w:r>
      <w:r w:rsidR="00294706">
        <w:rPr>
          <w:rFonts w:ascii="Times New Roman" w:hAnsi="Times New Roman" w:cs="Times New Roman"/>
          <w:sz w:val="24"/>
          <w:szCs w:val="24"/>
        </w:rPr>
        <w:t>f</w:t>
      </w:r>
      <w:r w:rsidR="00E119EB">
        <w:rPr>
          <w:rFonts w:ascii="Times New Roman" w:hAnsi="Times New Roman" w:cs="Times New Roman"/>
          <w:sz w:val="24"/>
          <w:szCs w:val="24"/>
        </w:rPr>
        <w:t xml:space="preserve"> self-talk workbooks for compliance checks</w:t>
      </w:r>
      <w:r w:rsidR="005F315C">
        <w:rPr>
          <w:rFonts w:ascii="Times New Roman" w:hAnsi="Times New Roman" w:cs="Times New Roman"/>
          <w:sz w:val="24"/>
          <w:szCs w:val="24"/>
        </w:rPr>
        <w:t>;</w:t>
      </w:r>
      <w:r w:rsidR="00E119EB">
        <w:rPr>
          <w:rFonts w:ascii="Times New Roman" w:hAnsi="Times New Roman" w:cs="Times New Roman"/>
          <w:sz w:val="24"/>
          <w:szCs w:val="24"/>
        </w:rPr>
        <w:t xml:space="preserve"> Questionnaires: 30-90 minutes pre-event motivation, </w:t>
      </w:r>
      <w:r w:rsidR="005F315C">
        <w:rPr>
          <w:rFonts w:ascii="Times New Roman" w:hAnsi="Times New Roman" w:cs="Times New Roman"/>
          <w:sz w:val="24"/>
          <w:szCs w:val="24"/>
        </w:rPr>
        <w:t>self-efficacy</w:t>
      </w:r>
      <w:r w:rsidR="00E119EB">
        <w:rPr>
          <w:rFonts w:ascii="Times New Roman" w:hAnsi="Times New Roman" w:cs="Times New Roman"/>
          <w:sz w:val="24"/>
          <w:szCs w:val="24"/>
        </w:rPr>
        <w:t>, control and expected performance improvement. Survey 3: Post event emotions a</w:t>
      </w:r>
      <w:r w:rsidR="00236BA6">
        <w:rPr>
          <w:rFonts w:ascii="Times New Roman" w:hAnsi="Times New Roman" w:cs="Times New Roman"/>
          <w:sz w:val="24"/>
          <w:szCs w:val="24"/>
        </w:rPr>
        <w:t>nd</w:t>
      </w:r>
      <w:r w:rsidR="00E119EB">
        <w:rPr>
          <w:rFonts w:ascii="Times New Roman" w:hAnsi="Times New Roman" w:cs="Times New Roman"/>
          <w:sz w:val="24"/>
          <w:szCs w:val="24"/>
        </w:rPr>
        <w:t xml:space="preserve"> a fourth survey six months post event</w:t>
      </w:r>
      <w:r w:rsidR="00444CC2">
        <w:rPr>
          <w:rFonts w:ascii="Times New Roman" w:hAnsi="Times New Roman" w:cs="Times New Roman"/>
          <w:sz w:val="24"/>
          <w:szCs w:val="24"/>
        </w:rPr>
        <w:t xml:space="preserve"> checking if they </w:t>
      </w:r>
      <w:r w:rsidR="005F315C">
        <w:rPr>
          <w:rFonts w:ascii="Times New Roman" w:hAnsi="Times New Roman" w:cs="Times New Roman"/>
          <w:sz w:val="24"/>
          <w:szCs w:val="24"/>
        </w:rPr>
        <w:t>were</w:t>
      </w:r>
      <w:r w:rsidR="00444CC2">
        <w:rPr>
          <w:rFonts w:ascii="Times New Roman" w:hAnsi="Times New Roman" w:cs="Times New Roman"/>
          <w:sz w:val="24"/>
          <w:szCs w:val="24"/>
        </w:rPr>
        <w:t xml:space="preserve"> still using the self-talk strategies they had learnt.</w:t>
      </w:r>
    </w:p>
    <w:p w14:paraId="53798FE4" w14:textId="0F91307C" w:rsidR="00444CC2" w:rsidRDefault="00444CC2" w:rsidP="00F75596">
      <w:pPr>
        <w:pStyle w:val="ListParagraph"/>
        <w:tabs>
          <w:tab w:val="left" w:pos="3014"/>
        </w:tabs>
        <w:spacing w:after="0" w:line="480" w:lineRule="auto"/>
        <w:ind w:left="0" w:firstLine="720"/>
        <w:rPr>
          <w:rFonts w:ascii="Times New Roman" w:hAnsi="Times New Roman" w:cs="Times New Roman"/>
          <w:sz w:val="24"/>
          <w:szCs w:val="24"/>
        </w:rPr>
      </w:pPr>
      <w:r>
        <w:rPr>
          <w:rFonts w:ascii="Times New Roman" w:hAnsi="Times New Roman" w:cs="Times New Roman"/>
          <w:sz w:val="24"/>
          <w:szCs w:val="24"/>
        </w:rPr>
        <w:t xml:space="preserve">Participants were randomized into two groups, the first group received a self-talk workbook, the control group received a concentration workbook (concentration grid). Both workbooks contained educational material, exercises and practice logs that needed to be completed. </w:t>
      </w:r>
      <w:r w:rsidR="00AC4404">
        <w:rPr>
          <w:rFonts w:ascii="Times New Roman" w:hAnsi="Times New Roman" w:cs="Times New Roman"/>
          <w:sz w:val="24"/>
          <w:szCs w:val="24"/>
        </w:rPr>
        <w:t xml:space="preserve">Sports </w:t>
      </w:r>
      <w:r w:rsidR="00294706">
        <w:rPr>
          <w:rFonts w:ascii="Times New Roman" w:hAnsi="Times New Roman" w:cs="Times New Roman"/>
          <w:sz w:val="24"/>
          <w:szCs w:val="24"/>
        </w:rPr>
        <w:t>e</w:t>
      </w:r>
      <w:r w:rsidR="00AC4404">
        <w:rPr>
          <w:rFonts w:ascii="Times New Roman" w:hAnsi="Times New Roman" w:cs="Times New Roman"/>
          <w:sz w:val="24"/>
          <w:szCs w:val="24"/>
        </w:rPr>
        <w:t xml:space="preserve">motions were assessed via the Sport Emotions </w:t>
      </w:r>
      <w:r w:rsidR="005F315C">
        <w:rPr>
          <w:rFonts w:ascii="Times New Roman" w:hAnsi="Times New Roman" w:cs="Times New Roman"/>
          <w:sz w:val="24"/>
          <w:szCs w:val="24"/>
        </w:rPr>
        <w:t>Q</w:t>
      </w:r>
      <w:r w:rsidR="00AC4404">
        <w:rPr>
          <w:rFonts w:ascii="Times New Roman" w:hAnsi="Times New Roman" w:cs="Times New Roman"/>
          <w:sz w:val="24"/>
          <w:szCs w:val="24"/>
        </w:rPr>
        <w:t>uestionnaire, which incorporate</w:t>
      </w:r>
      <w:r w:rsidR="00294706">
        <w:rPr>
          <w:rFonts w:ascii="Times New Roman" w:hAnsi="Times New Roman" w:cs="Times New Roman"/>
          <w:sz w:val="24"/>
          <w:szCs w:val="24"/>
        </w:rPr>
        <w:t>d</w:t>
      </w:r>
      <w:r w:rsidR="00AC4404">
        <w:rPr>
          <w:rFonts w:ascii="Times New Roman" w:hAnsi="Times New Roman" w:cs="Times New Roman"/>
          <w:sz w:val="24"/>
          <w:szCs w:val="24"/>
        </w:rPr>
        <w:t xml:space="preserve"> the Brunel Mood Scale pre and </w:t>
      </w:r>
      <w:r w:rsidR="005F315C">
        <w:rPr>
          <w:rFonts w:ascii="Times New Roman" w:hAnsi="Times New Roman" w:cs="Times New Roman"/>
          <w:sz w:val="24"/>
          <w:szCs w:val="24"/>
        </w:rPr>
        <w:t>post-race</w:t>
      </w:r>
      <w:r w:rsidR="00AC4404">
        <w:rPr>
          <w:rFonts w:ascii="Times New Roman" w:hAnsi="Times New Roman" w:cs="Times New Roman"/>
          <w:sz w:val="24"/>
          <w:szCs w:val="24"/>
        </w:rPr>
        <w:t xml:space="preserve">. </w:t>
      </w:r>
      <w:r w:rsidR="005F315C">
        <w:rPr>
          <w:rFonts w:ascii="Times New Roman" w:hAnsi="Times New Roman" w:cs="Times New Roman"/>
          <w:sz w:val="24"/>
          <w:szCs w:val="24"/>
        </w:rPr>
        <w:t>I</w:t>
      </w:r>
      <w:r w:rsidR="00AC4404">
        <w:rPr>
          <w:rFonts w:ascii="Times New Roman" w:hAnsi="Times New Roman" w:cs="Times New Roman"/>
          <w:sz w:val="24"/>
          <w:szCs w:val="24"/>
        </w:rPr>
        <w:t>nvestigation show</w:t>
      </w:r>
      <w:r w:rsidR="005F315C">
        <w:rPr>
          <w:rFonts w:ascii="Times New Roman" w:hAnsi="Times New Roman" w:cs="Times New Roman"/>
          <w:sz w:val="24"/>
          <w:szCs w:val="24"/>
        </w:rPr>
        <w:t>ed</w:t>
      </w:r>
      <w:r w:rsidR="00AC4404">
        <w:rPr>
          <w:rFonts w:ascii="Times New Roman" w:hAnsi="Times New Roman" w:cs="Times New Roman"/>
          <w:sz w:val="24"/>
          <w:szCs w:val="24"/>
        </w:rPr>
        <w:t xml:space="preserve"> that this questionnaire has been validated but no reliability coefficient is available or has indeed been assessed. </w:t>
      </w:r>
    </w:p>
    <w:p w14:paraId="0F33EBD8" w14:textId="421084C1" w:rsidR="00954612" w:rsidRDefault="00954612" w:rsidP="00954612">
      <w:pPr>
        <w:pStyle w:val="ListParagraph"/>
        <w:tabs>
          <w:tab w:val="left" w:pos="3014"/>
        </w:tabs>
        <w:spacing w:after="0" w:line="480" w:lineRule="auto"/>
        <w:ind w:left="0"/>
        <w:rPr>
          <w:rFonts w:ascii="Times New Roman" w:hAnsi="Times New Roman" w:cs="Times New Roman"/>
          <w:b/>
          <w:bCs/>
          <w:sz w:val="24"/>
          <w:szCs w:val="24"/>
        </w:rPr>
      </w:pPr>
      <w:r w:rsidRPr="00954612">
        <w:rPr>
          <w:rFonts w:ascii="Times New Roman" w:hAnsi="Times New Roman" w:cs="Times New Roman"/>
          <w:b/>
          <w:bCs/>
          <w:sz w:val="24"/>
          <w:szCs w:val="24"/>
        </w:rPr>
        <w:t>Results</w:t>
      </w:r>
    </w:p>
    <w:p w14:paraId="0EC1B935" w14:textId="0AAD1CE5" w:rsidR="00954612" w:rsidRDefault="00454517" w:rsidP="00954612">
      <w:pPr>
        <w:pStyle w:val="ListParagraph"/>
        <w:tabs>
          <w:tab w:val="left" w:pos="3014"/>
        </w:tabs>
        <w:spacing w:after="0" w:line="480" w:lineRule="auto"/>
        <w:ind w:left="0" w:firstLine="720"/>
        <w:rPr>
          <w:rFonts w:ascii="Times New Roman" w:hAnsi="Times New Roman" w:cs="Times New Roman"/>
          <w:sz w:val="24"/>
          <w:szCs w:val="24"/>
        </w:rPr>
      </w:pPr>
      <w:r>
        <w:rPr>
          <w:rFonts w:ascii="Times New Roman" w:hAnsi="Times New Roman" w:cs="Times New Roman"/>
          <w:sz w:val="24"/>
          <w:szCs w:val="24"/>
        </w:rPr>
        <w:t>A one tailed, independent samples t-test was used to determine if there was a statistically significant difference in the performance between the self-talk and the control group. Of the 29 participants 24 finished the 60 mile race (11/14 self-talk group and 13/15 out of the control group</w:t>
      </w:r>
      <w:r w:rsidR="00294706">
        <w:rPr>
          <w:rFonts w:ascii="Times New Roman" w:hAnsi="Times New Roman" w:cs="Times New Roman"/>
          <w:sz w:val="24"/>
          <w:szCs w:val="24"/>
        </w:rPr>
        <w:t>)</w:t>
      </w:r>
      <w:r>
        <w:rPr>
          <w:rFonts w:ascii="Times New Roman" w:hAnsi="Times New Roman" w:cs="Times New Roman"/>
          <w:sz w:val="24"/>
          <w:szCs w:val="24"/>
        </w:rPr>
        <w:t xml:space="preserve">. </w:t>
      </w:r>
      <w:r w:rsidR="00A9535E">
        <w:rPr>
          <w:rFonts w:ascii="Times New Roman" w:hAnsi="Times New Roman" w:cs="Times New Roman"/>
          <w:sz w:val="24"/>
          <w:szCs w:val="24"/>
        </w:rPr>
        <w:t xml:space="preserve">The mean performance time in the self-talk group, when only evaluating performances who in addition to finishing at finished in the proposed 15 hours deadline (20 of 24) was 12 min faster than in the control group. When looking at all finishers the average finish time in the control group was five minutes faster than in the self-talk group. Statistical </w:t>
      </w:r>
      <w:r w:rsidR="005F315C">
        <w:rPr>
          <w:rFonts w:ascii="Times New Roman" w:hAnsi="Times New Roman" w:cs="Times New Roman"/>
          <w:sz w:val="24"/>
          <w:szCs w:val="24"/>
        </w:rPr>
        <w:t>analysis</w:t>
      </w:r>
      <w:r w:rsidR="00A9535E">
        <w:rPr>
          <w:rFonts w:ascii="Times New Roman" w:hAnsi="Times New Roman" w:cs="Times New Roman"/>
          <w:sz w:val="24"/>
          <w:szCs w:val="24"/>
        </w:rPr>
        <w:t xml:space="preserve"> showed that </w:t>
      </w:r>
      <w:r w:rsidR="00A9535E">
        <w:rPr>
          <w:rFonts w:ascii="Times New Roman" w:hAnsi="Times New Roman" w:cs="Times New Roman"/>
          <w:sz w:val="24"/>
          <w:szCs w:val="24"/>
        </w:rPr>
        <w:lastRenderedPageBreak/>
        <w:t xml:space="preserve">the effect size was trivial for both of the analyses (Cohen’s d=.0.13 and -0.05) and the efficacy of self-talk for performance was unclear in both analyses. </w:t>
      </w:r>
      <w:r w:rsidR="00DE224B">
        <w:rPr>
          <w:rFonts w:ascii="Times New Roman" w:hAnsi="Times New Roman" w:cs="Times New Roman"/>
          <w:sz w:val="24"/>
          <w:szCs w:val="24"/>
        </w:rPr>
        <w:t xml:space="preserve">One should point out that the for </w:t>
      </w:r>
      <w:r w:rsidR="005F315C">
        <w:rPr>
          <w:rFonts w:ascii="Times New Roman" w:hAnsi="Times New Roman" w:cs="Times New Roman"/>
          <w:sz w:val="24"/>
          <w:szCs w:val="24"/>
        </w:rPr>
        <w:t>runners in</w:t>
      </w:r>
      <w:r w:rsidR="00DE224B">
        <w:rPr>
          <w:rFonts w:ascii="Times New Roman" w:hAnsi="Times New Roman" w:cs="Times New Roman"/>
          <w:sz w:val="24"/>
          <w:szCs w:val="24"/>
        </w:rPr>
        <w:t xml:space="preserve"> the self-talk group on a five point Likert scale the median response to actual self-reported use of self-talk was 3, which indicate</w:t>
      </w:r>
      <w:r w:rsidR="005F315C">
        <w:rPr>
          <w:rFonts w:ascii="Times New Roman" w:hAnsi="Times New Roman" w:cs="Times New Roman"/>
          <w:sz w:val="24"/>
          <w:szCs w:val="24"/>
        </w:rPr>
        <w:t>s</w:t>
      </w:r>
      <w:r w:rsidR="00DE224B">
        <w:rPr>
          <w:rFonts w:ascii="Times New Roman" w:hAnsi="Times New Roman" w:cs="Times New Roman"/>
          <w:sz w:val="24"/>
          <w:szCs w:val="24"/>
        </w:rPr>
        <w:t xml:space="preserve"> moderate use</w:t>
      </w:r>
      <w:r w:rsidR="00294706">
        <w:rPr>
          <w:rFonts w:ascii="Times New Roman" w:hAnsi="Times New Roman" w:cs="Times New Roman"/>
          <w:sz w:val="24"/>
          <w:szCs w:val="24"/>
        </w:rPr>
        <w:t>.</w:t>
      </w:r>
    </w:p>
    <w:p w14:paraId="6F13F7C1" w14:textId="23AC603F" w:rsidR="00A9535E" w:rsidRDefault="00A9535E" w:rsidP="00954612">
      <w:pPr>
        <w:pStyle w:val="ListParagraph"/>
        <w:tabs>
          <w:tab w:val="left" w:pos="3014"/>
        </w:tabs>
        <w:spacing w:after="0" w:line="480" w:lineRule="auto"/>
        <w:ind w:left="0" w:firstLine="720"/>
        <w:rPr>
          <w:rFonts w:ascii="Times New Roman" w:hAnsi="Times New Roman" w:cs="Times New Roman"/>
          <w:sz w:val="24"/>
          <w:szCs w:val="24"/>
        </w:rPr>
      </w:pPr>
      <w:r>
        <w:rPr>
          <w:rFonts w:ascii="Times New Roman" w:hAnsi="Times New Roman" w:cs="Times New Roman"/>
          <w:sz w:val="24"/>
          <w:szCs w:val="24"/>
        </w:rPr>
        <w:t>Pre-race</w:t>
      </w:r>
      <w:r w:rsidR="00DE224B">
        <w:rPr>
          <w:rFonts w:ascii="Times New Roman" w:hAnsi="Times New Roman" w:cs="Times New Roman"/>
          <w:sz w:val="24"/>
          <w:szCs w:val="24"/>
        </w:rPr>
        <w:t xml:space="preserve"> motivation did not differ significantly between the two groups and pre-race self-efficacy decreased in the self-talk group from Survey 1 to pre-race assessment and increased in the control group, those changes were not deemed statistically significant.</w:t>
      </w:r>
    </w:p>
    <w:p w14:paraId="26F520C3" w14:textId="07395B04" w:rsidR="00DE224B" w:rsidRDefault="00DE224B" w:rsidP="00954612">
      <w:pPr>
        <w:pStyle w:val="ListParagraph"/>
        <w:tabs>
          <w:tab w:val="left" w:pos="3014"/>
        </w:tabs>
        <w:spacing w:after="0" w:line="480" w:lineRule="auto"/>
        <w:ind w:left="0" w:firstLine="720"/>
        <w:rPr>
          <w:rFonts w:ascii="Times New Roman" w:hAnsi="Times New Roman" w:cs="Times New Roman"/>
          <w:sz w:val="24"/>
          <w:szCs w:val="24"/>
        </w:rPr>
      </w:pPr>
      <w:r>
        <w:rPr>
          <w:rFonts w:ascii="Times New Roman" w:hAnsi="Times New Roman" w:cs="Times New Roman"/>
          <w:sz w:val="24"/>
          <w:szCs w:val="24"/>
        </w:rPr>
        <w:t>Finally, 11 out of 13 participants in the self-talk group indicated at a six month follow up that they were intentionally using motivational se</w:t>
      </w:r>
      <w:r w:rsidR="005F315C">
        <w:rPr>
          <w:rFonts w:ascii="Times New Roman" w:hAnsi="Times New Roman" w:cs="Times New Roman"/>
          <w:sz w:val="24"/>
          <w:szCs w:val="24"/>
        </w:rPr>
        <w:t>l</w:t>
      </w:r>
      <w:r>
        <w:rPr>
          <w:rFonts w:ascii="Times New Roman" w:hAnsi="Times New Roman" w:cs="Times New Roman"/>
          <w:sz w:val="24"/>
          <w:szCs w:val="24"/>
        </w:rPr>
        <w:t>f-talk during training and 10/11 who had raced since the ultramarathon had used intentional self-talk under race conditions.</w:t>
      </w:r>
    </w:p>
    <w:p w14:paraId="1A5F6233" w14:textId="1CF63BEF" w:rsidR="00DE224B" w:rsidRDefault="00025429" w:rsidP="00025429">
      <w:pPr>
        <w:pStyle w:val="ListParagraph"/>
        <w:tabs>
          <w:tab w:val="left" w:pos="3014"/>
        </w:tabs>
        <w:spacing w:after="0" w:line="480" w:lineRule="auto"/>
        <w:ind w:left="0"/>
        <w:rPr>
          <w:rFonts w:ascii="Times New Roman" w:hAnsi="Times New Roman" w:cs="Times New Roman"/>
          <w:b/>
          <w:bCs/>
          <w:sz w:val="24"/>
          <w:szCs w:val="24"/>
        </w:rPr>
      </w:pPr>
      <w:r>
        <w:rPr>
          <w:rFonts w:ascii="Times New Roman" w:hAnsi="Times New Roman" w:cs="Times New Roman"/>
          <w:b/>
          <w:bCs/>
          <w:sz w:val="24"/>
          <w:szCs w:val="24"/>
        </w:rPr>
        <w:t>Discussion and Conclusions</w:t>
      </w:r>
    </w:p>
    <w:p w14:paraId="2D65F8D9" w14:textId="4FA6B27F" w:rsidR="00025429" w:rsidRDefault="00040AD3" w:rsidP="00025429">
      <w:pPr>
        <w:pStyle w:val="ListParagraph"/>
        <w:tabs>
          <w:tab w:val="left" w:pos="3014"/>
        </w:tabs>
        <w:spacing w:after="0" w:line="480" w:lineRule="auto"/>
        <w:ind w:left="0" w:firstLine="720"/>
        <w:rPr>
          <w:rFonts w:ascii="Times New Roman" w:hAnsi="Times New Roman" w:cs="Times New Roman"/>
          <w:sz w:val="24"/>
          <w:szCs w:val="24"/>
        </w:rPr>
      </w:pPr>
      <w:r>
        <w:rPr>
          <w:rFonts w:ascii="Times New Roman" w:hAnsi="Times New Roman" w:cs="Times New Roman"/>
          <w:sz w:val="24"/>
          <w:szCs w:val="24"/>
        </w:rPr>
        <w:t>The results of the study do not indicate a performance benefit from using intentional, strategic self-talk. Whilst there was no</w:t>
      </w:r>
      <w:r w:rsidR="00294706">
        <w:rPr>
          <w:rFonts w:ascii="Times New Roman" w:hAnsi="Times New Roman" w:cs="Times New Roman"/>
          <w:sz w:val="24"/>
          <w:szCs w:val="24"/>
        </w:rPr>
        <w:t xml:space="preserve"> benefit to</w:t>
      </w:r>
      <w:r>
        <w:rPr>
          <w:rFonts w:ascii="Times New Roman" w:hAnsi="Times New Roman" w:cs="Times New Roman"/>
          <w:sz w:val="24"/>
          <w:szCs w:val="24"/>
        </w:rPr>
        <w:t xml:space="preserve"> performance the data suggests that participants did find the </w:t>
      </w:r>
      <w:r w:rsidR="00A6522D">
        <w:rPr>
          <w:rFonts w:ascii="Times New Roman" w:hAnsi="Times New Roman" w:cs="Times New Roman"/>
          <w:sz w:val="24"/>
          <w:szCs w:val="24"/>
        </w:rPr>
        <w:t xml:space="preserve">intervention helpful as they indicated that they continued using motivational self-talk during training and during races when questioned six months post ultramarathon. Three athletes indicated that they had seen improved performance since the ultramarathon, however this seems to be self-reported as I cannot see from the results section what data this would have been based on. </w:t>
      </w:r>
    </w:p>
    <w:p w14:paraId="7DC4A864" w14:textId="69780FD8" w:rsidR="00A6522D" w:rsidRDefault="00A6522D" w:rsidP="00025429">
      <w:pPr>
        <w:pStyle w:val="ListParagraph"/>
        <w:tabs>
          <w:tab w:val="left" w:pos="3014"/>
        </w:tabs>
        <w:spacing w:after="0" w:line="480" w:lineRule="auto"/>
        <w:ind w:left="0" w:firstLine="720"/>
        <w:rPr>
          <w:rFonts w:ascii="Times New Roman" w:hAnsi="Times New Roman" w:cs="Times New Roman"/>
          <w:sz w:val="24"/>
          <w:szCs w:val="24"/>
        </w:rPr>
      </w:pPr>
      <w:r>
        <w:rPr>
          <w:rFonts w:ascii="Times New Roman" w:hAnsi="Times New Roman" w:cs="Times New Roman"/>
          <w:sz w:val="24"/>
          <w:szCs w:val="24"/>
        </w:rPr>
        <w:t>There are a variety of limitations</w:t>
      </w:r>
      <w:r w:rsidR="005431CC">
        <w:rPr>
          <w:rFonts w:ascii="Times New Roman" w:hAnsi="Times New Roman" w:cs="Times New Roman"/>
          <w:sz w:val="24"/>
          <w:szCs w:val="24"/>
        </w:rPr>
        <w:t xml:space="preserve"> when looking at this real life field study, one of which is the small sample size. </w:t>
      </w:r>
      <w:r w:rsidR="00294706">
        <w:rPr>
          <w:rFonts w:ascii="Times New Roman" w:hAnsi="Times New Roman" w:cs="Times New Roman"/>
          <w:sz w:val="24"/>
          <w:szCs w:val="24"/>
        </w:rPr>
        <w:t>Furthermore, p</w:t>
      </w:r>
      <w:r w:rsidR="005431CC">
        <w:rPr>
          <w:rFonts w:ascii="Times New Roman" w:hAnsi="Times New Roman" w:cs="Times New Roman"/>
          <w:sz w:val="24"/>
          <w:szCs w:val="24"/>
        </w:rPr>
        <w:t xml:space="preserve">erformance times varied considerably and </w:t>
      </w:r>
      <w:r w:rsidR="00294706">
        <w:rPr>
          <w:rFonts w:ascii="Times New Roman" w:hAnsi="Times New Roman" w:cs="Times New Roman"/>
          <w:sz w:val="24"/>
          <w:szCs w:val="24"/>
        </w:rPr>
        <w:t>were</w:t>
      </w:r>
      <w:r w:rsidR="005431CC">
        <w:rPr>
          <w:rFonts w:ascii="Times New Roman" w:hAnsi="Times New Roman" w:cs="Times New Roman"/>
          <w:sz w:val="24"/>
          <w:szCs w:val="24"/>
        </w:rPr>
        <w:t xml:space="preserve"> influenced by a variety of outside factors such as </w:t>
      </w:r>
      <w:r w:rsidR="00253FE4">
        <w:rPr>
          <w:rFonts w:ascii="Times New Roman" w:hAnsi="Times New Roman" w:cs="Times New Roman"/>
          <w:sz w:val="24"/>
          <w:szCs w:val="24"/>
        </w:rPr>
        <w:t>navigation errors, injury during the race and the competitive standards of the study participants (based on previous races). Stati</w:t>
      </w:r>
      <w:r w:rsidR="00236BA6">
        <w:rPr>
          <w:rFonts w:ascii="Times New Roman" w:hAnsi="Times New Roman" w:cs="Times New Roman"/>
          <w:sz w:val="24"/>
          <w:szCs w:val="24"/>
        </w:rPr>
        <w:t>s</w:t>
      </w:r>
      <w:r w:rsidR="00253FE4">
        <w:rPr>
          <w:rFonts w:ascii="Times New Roman" w:hAnsi="Times New Roman" w:cs="Times New Roman"/>
          <w:sz w:val="24"/>
          <w:szCs w:val="24"/>
        </w:rPr>
        <w:t>tical p</w:t>
      </w:r>
      <w:r w:rsidR="00236BA6">
        <w:rPr>
          <w:rFonts w:ascii="Times New Roman" w:hAnsi="Times New Roman" w:cs="Times New Roman"/>
          <w:sz w:val="24"/>
          <w:szCs w:val="24"/>
        </w:rPr>
        <w:t>o</w:t>
      </w:r>
      <w:r w:rsidR="00253FE4">
        <w:rPr>
          <w:rFonts w:ascii="Times New Roman" w:hAnsi="Times New Roman" w:cs="Times New Roman"/>
          <w:sz w:val="24"/>
          <w:szCs w:val="24"/>
        </w:rPr>
        <w:t xml:space="preserve">wer is reduced in such a study when compared to a more controlled laboratory study or shorter </w:t>
      </w:r>
      <w:r w:rsidR="00253FE4">
        <w:rPr>
          <w:rFonts w:ascii="Times New Roman" w:hAnsi="Times New Roman" w:cs="Times New Roman"/>
          <w:sz w:val="24"/>
          <w:szCs w:val="24"/>
        </w:rPr>
        <w:lastRenderedPageBreak/>
        <w:t>endurance events (half</w:t>
      </w:r>
      <w:r w:rsidR="00236BA6">
        <w:rPr>
          <w:rFonts w:ascii="Times New Roman" w:hAnsi="Times New Roman" w:cs="Times New Roman"/>
          <w:sz w:val="24"/>
          <w:szCs w:val="24"/>
        </w:rPr>
        <w:t>-</w:t>
      </w:r>
      <w:r w:rsidR="00253FE4">
        <w:rPr>
          <w:rFonts w:ascii="Times New Roman" w:hAnsi="Times New Roman" w:cs="Times New Roman"/>
          <w:sz w:val="24"/>
          <w:szCs w:val="24"/>
        </w:rPr>
        <w:t xml:space="preserve">marathon, marathon). Self-reported use of self-talk during the event was moderate, this is based on </w:t>
      </w:r>
      <w:r w:rsidR="00294706">
        <w:rPr>
          <w:rFonts w:ascii="Times New Roman" w:hAnsi="Times New Roman" w:cs="Times New Roman"/>
          <w:sz w:val="24"/>
          <w:szCs w:val="24"/>
        </w:rPr>
        <w:t xml:space="preserve">only </w:t>
      </w:r>
      <w:r w:rsidR="001C6D5F">
        <w:rPr>
          <w:rFonts w:ascii="Times New Roman" w:hAnsi="Times New Roman" w:cs="Times New Roman"/>
          <w:sz w:val="24"/>
          <w:szCs w:val="24"/>
        </w:rPr>
        <w:t xml:space="preserve">distributing </w:t>
      </w:r>
      <w:r w:rsidR="00294706">
        <w:rPr>
          <w:rFonts w:ascii="Times New Roman" w:hAnsi="Times New Roman" w:cs="Times New Roman"/>
          <w:sz w:val="24"/>
          <w:szCs w:val="24"/>
        </w:rPr>
        <w:t xml:space="preserve">a </w:t>
      </w:r>
      <w:r w:rsidR="001C6D5F">
        <w:rPr>
          <w:rFonts w:ascii="Times New Roman" w:hAnsi="Times New Roman" w:cs="Times New Roman"/>
          <w:sz w:val="24"/>
          <w:szCs w:val="24"/>
        </w:rPr>
        <w:t xml:space="preserve">workbook and leaving the runners to their own devices. This is not what would happen when self-talk is introduced in an actual applied setting and personalized support may have an effect on </w:t>
      </w:r>
      <w:r w:rsidR="005F315C">
        <w:rPr>
          <w:rFonts w:ascii="Times New Roman" w:hAnsi="Times New Roman" w:cs="Times New Roman"/>
          <w:sz w:val="24"/>
          <w:szCs w:val="24"/>
        </w:rPr>
        <w:t xml:space="preserve">the </w:t>
      </w:r>
      <w:r w:rsidR="001C6D5F">
        <w:rPr>
          <w:rFonts w:ascii="Times New Roman" w:hAnsi="Times New Roman" w:cs="Times New Roman"/>
          <w:sz w:val="24"/>
          <w:szCs w:val="24"/>
        </w:rPr>
        <w:t>compliance</w:t>
      </w:r>
      <w:r w:rsidR="00294706">
        <w:rPr>
          <w:rFonts w:ascii="Times New Roman" w:hAnsi="Times New Roman" w:cs="Times New Roman"/>
          <w:sz w:val="24"/>
          <w:szCs w:val="24"/>
        </w:rPr>
        <w:t>, use and efficacy of the tool</w:t>
      </w:r>
      <w:r w:rsidR="001C6D5F">
        <w:rPr>
          <w:rFonts w:ascii="Times New Roman" w:hAnsi="Times New Roman" w:cs="Times New Roman"/>
          <w:sz w:val="24"/>
          <w:szCs w:val="24"/>
        </w:rPr>
        <w:t xml:space="preserve">. </w:t>
      </w:r>
      <w:r w:rsidR="00253FE4">
        <w:rPr>
          <w:rFonts w:ascii="Times New Roman" w:hAnsi="Times New Roman" w:cs="Times New Roman"/>
          <w:sz w:val="24"/>
          <w:szCs w:val="24"/>
        </w:rPr>
        <w:t>Ultramarathons are extreme endurance events with manyfold challenges and also generally have a much smaller field than mass participation half</w:t>
      </w:r>
      <w:r w:rsidR="00236BA6">
        <w:rPr>
          <w:rFonts w:ascii="Times New Roman" w:hAnsi="Times New Roman" w:cs="Times New Roman"/>
          <w:sz w:val="24"/>
          <w:szCs w:val="24"/>
        </w:rPr>
        <w:t>-</w:t>
      </w:r>
      <w:r w:rsidR="00253FE4">
        <w:rPr>
          <w:rFonts w:ascii="Times New Roman" w:hAnsi="Times New Roman" w:cs="Times New Roman"/>
          <w:sz w:val="24"/>
          <w:szCs w:val="24"/>
        </w:rPr>
        <w:t>marathon and marathon events. A post</w:t>
      </w:r>
      <w:r w:rsidR="005F315C">
        <w:rPr>
          <w:rFonts w:ascii="Times New Roman" w:hAnsi="Times New Roman" w:cs="Times New Roman"/>
          <w:sz w:val="24"/>
          <w:szCs w:val="24"/>
        </w:rPr>
        <w:t>-</w:t>
      </w:r>
      <w:r w:rsidR="00253FE4">
        <w:rPr>
          <w:rFonts w:ascii="Times New Roman" w:hAnsi="Times New Roman" w:cs="Times New Roman"/>
          <w:sz w:val="24"/>
          <w:szCs w:val="24"/>
        </w:rPr>
        <w:t>test only design study requires a bigger number of participants for improved statistical power. A pre/post</w:t>
      </w:r>
      <w:r w:rsidR="005F315C">
        <w:rPr>
          <w:rFonts w:ascii="Times New Roman" w:hAnsi="Times New Roman" w:cs="Times New Roman"/>
          <w:sz w:val="24"/>
          <w:szCs w:val="24"/>
        </w:rPr>
        <w:t>-</w:t>
      </w:r>
      <w:r w:rsidR="00253FE4">
        <w:rPr>
          <w:rFonts w:ascii="Times New Roman" w:hAnsi="Times New Roman" w:cs="Times New Roman"/>
          <w:sz w:val="24"/>
          <w:szCs w:val="24"/>
        </w:rPr>
        <w:t>test design could be used using events which have less within subject variability than an ultramarathon.</w:t>
      </w:r>
    </w:p>
    <w:p w14:paraId="5554D6EF" w14:textId="11895C94" w:rsidR="00E61C29" w:rsidRDefault="00E61C29" w:rsidP="00E61C29">
      <w:pPr>
        <w:pStyle w:val="ListParagraph"/>
        <w:tabs>
          <w:tab w:val="left" w:pos="3014"/>
        </w:tabs>
        <w:spacing w:after="0" w:line="480" w:lineRule="auto"/>
        <w:ind w:left="0" w:firstLine="720"/>
        <w:jc w:val="center"/>
        <w:rPr>
          <w:rFonts w:ascii="Times New Roman" w:hAnsi="Times New Roman" w:cs="Times New Roman"/>
          <w:b/>
          <w:bCs/>
          <w:sz w:val="24"/>
          <w:szCs w:val="24"/>
        </w:rPr>
      </w:pPr>
      <w:r>
        <w:rPr>
          <w:rFonts w:ascii="Times New Roman" w:hAnsi="Times New Roman" w:cs="Times New Roman"/>
          <w:b/>
          <w:bCs/>
          <w:sz w:val="24"/>
          <w:szCs w:val="24"/>
        </w:rPr>
        <w:t>Article 2</w:t>
      </w:r>
    </w:p>
    <w:p w14:paraId="5DB15EA0" w14:textId="2C27DED7" w:rsidR="00E61C29" w:rsidRDefault="00FA512A" w:rsidP="00E61C29">
      <w:pPr>
        <w:pStyle w:val="ListParagraph"/>
        <w:tabs>
          <w:tab w:val="left" w:pos="3014"/>
        </w:tabs>
        <w:spacing w:after="0" w:line="480" w:lineRule="auto"/>
        <w:ind w:hanging="720"/>
        <w:rPr>
          <w:rFonts w:ascii="Times New Roman" w:hAnsi="Times New Roman" w:cs="Times New Roman"/>
          <w:sz w:val="24"/>
          <w:szCs w:val="24"/>
        </w:rPr>
      </w:pPr>
      <w:r>
        <w:rPr>
          <w:rFonts w:ascii="Times New Roman" w:hAnsi="Times New Roman" w:cs="Times New Roman"/>
          <w:sz w:val="24"/>
          <w:szCs w:val="24"/>
        </w:rPr>
        <w:t xml:space="preserve">Hatzigeorgiadis, A., Bartura, K., Agriropoulos, C., Comoutos, N., Galanis, E., Flouris, A. D., (2018). Beat the heat: Effects of a motivational self-talk intervention on endurance performance. </w:t>
      </w:r>
      <w:r>
        <w:rPr>
          <w:rFonts w:ascii="Times New Roman" w:hAnsi="Times New Roman" w:cs="Times New Roman"/>
          <w:i/>
          <w:iCs/>
          <w:sz w:val="24"/>
          <w:szCs w:val="24"/>
        </w:rPr>
        <w:t>Journal of</w:t>
      </w:r>
      <w:r w:rsidR="00CB48ED">
        <w:rPr>
          <w:rFonts w:ascii="Times New Roman" w:hAnsi="Times New Roman" w:cs="Times New Roman"/>
          <w:i/>
          <w:iCs/>
          <w:sz w:val="24"/>
          <w:szCs w:val="24"/>
        </w:rPr>
        <w:t xml:space="preserve"> Applied Sport Psychology, 30, </w:t>
      </w:r>
      <w:r w:rsidR="00CB48ED" w:rsidRPr="00CB48ED">
        <w:rPr>
          <w:rFonts w:ascii="Times New Roman" w:hAnsi="Times New Roman" w:cs="Times New Roman"/>
          <w:sz w:val="24"/>
          <w:szCs w:val="24"/>
        </w:rPr>
        <w:t>388-401.</w:t>
      </w:r>
    </w:p>
    <w:p w14:paraId="62BB261B" w14:textId="561A7E0A" w:rsidR="00533E13" w:rsidRDefault="00533E13" w:rsidP="00E61C29">
      <w:pPr>
        <w:pStyle w:val="ListParagraph"/>
        <w:tabs>
          <w:tab w:val="left" w:pos="3014"/>
        </w:tabs>
        <w:spacing w:after="0" w:line="480" w:lineRule="auto"/>
        <w:ind w:hanging="720"/>
        <w:rPr>
          <w:rFonts w:ascii="Times New Roman" w:hAnsi="Times New Roman" w:cs="Times New Roman"/>
          <w:b/>
          <w:bCs/>
          <w:sz w:val="24"/>
          <w:szCs w:val="24"/>
        </w:rPr>
      </w:pPr>
      <w:r>
        <w:rPr>
          <w:rFonts w:ascii="Times New Roman" w:hAnsi="Times New Roman" w:cs="Times New Roman"/>
          <w:b/>
          <w:bCs/>
          <w:sz w:val="24"/>
          <w:szCs w:val="24"/>
        </w:rPr>
        <w:t>Purpose of Study</w:t>
      </w:r>
    </w:p>
    <w:p w14:paraId="51623AF8" w14:textId="3B07DAE6" w:rsidR="00533E13" w:rsidRDefault="0085668C" w:rsidP="00533E13">
      <w:pPr>
        <w:pStyle w:val="ListParagraph"/>
        <w:tabs>
          <w:tab w:val="left" w:pos="3014"/>
        </w:tabs>
        <w:spacing w:after="0" w:line="480" w:lineRule="auto"/>
        <w:ind w:left="0" w:firstLine="720"/>
        <w:rPr>
          <w:rFonts w:ascii="Times New Roman" w:hAnsi="Times New Roman" w:cs="Times New Roman"/>
          <w:sz w:val="24"/>
          <w:szCs w:val="24"/>
        </w:rPr>
      </w:pPr>
      <w:r>
        <w:rPr>
          <w:rFonts w:ascii="Times New Roman" w:hAnsi="Times New Roman" w:cs="Times New Roman"/>
          <w:sz w:val="24"/>
          <w:szCs w:val="24"/>
        </w:rPr>
        <w:t>Prior to this study there were a number of recent stud</w:t>
      </w:r>
      <w:r w:rsidR="00ED301B">
        <w:rPr>
          <w:rFonts w:ascii="Times New Roman" w:hAnsi="Times New Roman" w:cs="Times New Roman"/>
          <w:sz w:val="24"/>
          <w:szCs w:val="24"/>
        </w:rPr>
        <w:t>ies</w:t>
      </w:r>
      <w:r>
        <w:rPr>
          <w:rFonts w:ascii="Times New Roman" w:hAnsi="Times New Roman" w:cs="Times New Roman"/>
          <w:sz w:val="24"/>
          <w:szCs w:val="24"/>
        </w:rPr>
        <w:t xml:space="preserve"> that evaluated the effect of self-talk on </w:t>
      </w:r>
      <w:r w:rsidR="00236BA6">
        <w:rPr>
          <w:rFonts w:ascii="Times New Roman" w:hAnsi="Times New Roman" w:cs="Times New Roman"/>
          <w:sz w:val="24"/>
          <w:szCs w:val="24"/>
        </w:rPr>
        <w:t>c</w:t>
      </w:r>
      <w:r>
        <w:rPr>
          <w:rFonts w:ascii="Times New Roman" w:hAnsi="Times New Roman" w:cs="Times New Roman"/>
          <w:sz w:val="24"/>
          <w:szCs w:val="24"/>
        </w:rPr>
        <w:t>y</w:t>
      </w:r>
      <w:r w:rsidR="00236BA6">
        <w:rPr>
          <w:rFonts w:ascii="Times New Roman" w:hAnsi="Times New Roman" w:cs="Times New Roman"/>
          <w:sz w:val="24"/>
          <w:szCs w:val="24"/>
        </w:rPr>
        <w:t>c</w:t>
      </w:r>
      <w:r>
        <w:rPr>
          <w:rFonts w:ascii="Times New Roman" w:hAnsi="Times New Roman" w:cs="Times New Roman"/>
          <w:sz w:val="24"/>
          <w:szCs w:val="24"/>
        </w:rPr>
        <w:t>ling endurance. One of them tested time to exhaustion, the other one was a time trial design. Changing and challenging conditions, such as temperature extremes are often part of cycling endurance events and the authors hyp</w:t>
      </w:r>
      <w:r w:rsidR="00236BA6">
        <w:rPr>
          <w:rFonts w:ascii="Times New Roman" w:hAnsi="Times New Roman" w:cs="Times New Roman"/>
          <w:sz w:val="24"/>
          <w:szCs w:val="24"/>
        </w:rPr>
        <w:t>o</w:t>
      </w:r>
      <w:r>
        <w:rPr>
          <w:rFonts w:ascii="Times New Roman" w:hAnsi="Times New Roman" w:cs="Times New Roman"/>
          <w:sz w:val="24"/>
          <w:szCs w:val="24"/>
        </w:rPr>
        <w:t>t</w:t>
      </w:r>
      <w:r w:rsidR="00236BA6">
        <w:rPr>
          <w:rFonts w:ascii="Times New Roman" w:hAnsi="Times New Roman" w:cs="Times New Roman"/>
          <w:sz w:val="24"/>
          <w:szCs w:val="24"/>
        </w:rPr>
        <w:t>h</w:t>
      </w:r>
      <w:r>
        <w:rPr>
          <w:rFonts w:ascii="Times New Roman" w:hAnsi="Times New Roman" w:cs="Times New Roman"/>
          <w:sz w:val="24"/>
          <w:szCs w:val="24"/>
        </w:rPr>
        <w:t>esized that motivational self</w:t>
      </w:r>
      <w:r w:rsidR="00236BA6">
        <w:rPr>
          <w:rFonts w:ascii="Times New Roman" w:hAnsi="Times New Roman" w:cs="Times New Roman"/>
          <w:sz w:val="24"/>
          <w:szCs w:val="24"/>
        </w:rPr>
        <w:t>-</w:t>
      </w:r>
      <w:r>
        <w:rPr>
          <w:rFonts w:ascii="Times New Roman" w:hAnsi="Times New Roman" w:cs="Times New Roman"/>
          <w:sz w:val="24"/>
          <w:szCs w:val="24"/>
        </w:rPr>
        <w:t>talk would enhance performance under hot conditions (35 degrees C and 45% humidity), i.e</w:t>
      </w:r>
      <w:r w:rsidR="00AF55AE">
        <w:rPr>
          <w:rFonts w:ascii="Times New Roman" w:hAnsi="Times New Roman" w:cs="Times New Roman"/>
          <w:sz w:val="24"/>
          <w:szCs w:val="24"/>
        </w:rPr>
        <w:t>.,</w:t>
      </w:r>
      <w:r>
        <w:rPr>
          <w:rFonts w:ascii="Times New Roman" w:hAnsi="Times New Roman" w:cs="Times New Roman"/>
          <w:sz w:val="24"/>
          <w:szCs w:val="24"/>
        </w:rPr>
        <w:t xml:space="preserve"> in this case positively influence power output.</w:t>
      </w:r>
    </w:p>
    <w:p w14:paraId="0AD12E04" w14:textId="1B7574A7" w:rsidR="0085668C" w:rsidRDefault="0085668C" w:rsidP="0085668C">
      <w:pPr>
        <w:pStyle w:val="ListParagraph"/>
        <w:tabs>
          <w:tab w:val="left" w:pos="3014"/>
        </w:tabs>
        <w:spacing w:after="0" w:line="480" w:lineRule="auto"/>
        <w:ind w:left="0"/>
        <w:rPr>
          <w:rFonts w:ascii="Times New Roman" w:hAnsi="Times New Roman" w:cs="Times New Roman"/>
          <w:b/>
          <w:bCs/>
          <w:sz w:val="24"/>
          <w:szCs w:val="24"/>
        </w:rPr>
      </w:pPr>
      <w:r>
        <w:rPr>
          <w:rFonts w:ascii="Times New Roman" w:hAnsi="Times New Roman" w:cs="Times New Roman"/>
          <w:b/>
          <w:bCs/>
          <w:sz w:val="24"/>
          <w:szCs w:val="24"/>
        </w:rPr>
        <w:t>Methods</w:t>
      </w:r>
    </w:p>
    <w:p w14:paraId="63673E62" w14:textId="37657442" w:rsidR="0085668C" w:rsidRDefault="00870024" w:rsidP="00533E13">
      <w:pPr>
        <w:pStyle w:val="ListParagraph"/>
        <w:tabs>
          <w:tab w:val="left" w:pos="3014"/>
        </w:tabs>
        <w:spacing w:after="0" w:line="480" w:lineRule="auto"/>
        <w:ind w:left="0" w:firstLine="720"/>
        <w:rPr>
          <w:rFonts w:ascii="Times New Roman" w:hAnsi="Times New Roman" w:cs="Times New Roman"/>
          <w:sz w:val="24"/>
          <w:szCs w:val="24"/>
        </w:rPr>
      </w:pPr>
      <w:r>
        <w:rPr>
          <w:rFonts w:ascii="Times New Roman" w:hAnsi="Times New Roman" w:cs="Times New Roman"/>
          <w:sz w:val="24"/>
          <w:szCs w:val="24"/>
        </w:rPr>
        <w:t xml:space="preserve">16 male sports science students volunteered to take part in this study under laboratory conditions (median age 22.5). Half were allocated to the motivational self-talk group, the other </w:t>
      </w:r>
      <w:r>
        <w:rPr>
          <w:rFonts w:ascii="Times New Roman" w:hAnsi="Times New Roman" w:cs="Times New Roman"/>
          <w:sz w:val="24"/>
          <w:szCs w:val="24"/>
        </w:rPr>
        <w:lastRenderedPageBreak/>
        <w:t>eight were allocated to a control group. The control group did not receive any instructions as to any other form of psychological skill training aside from self-talk. Before the actual experiment on day 5 all participants had their VO2 max measured and were instructed regarding how to g</w:t>
      </w:r>
      <w:r w:rsidR="00AF55AE">
        <w:rPr>
          <w:rFonts w:ascii="Times New Roman" w:hAnsi="Times New Roman" w:cs="Times New Roman"/>
          <w:sz w:val="24"/>
          <w:szCs w:val="24"/>
        </w:rPr>
        <w:t>ra</w:t>
      </w:r>
      <w:r>
        <w:rPr>
          <w:rFonts w:ascii="Times New Roman" w:hAnsi="Times New Roman" w:cs="Times New Roman"/>
          <w:sz w:val="24"/>
          <w:szCs w:val="24"/>
        </w:rPr>
        <w:t xml:space="preserve">de their </w:t>
      </w:r>
      <w:r w:rsidR="00AF55AE">
        <w:rPr>
          <w:rFonts w:ascii="Times New Roman" w:hAnsi="Times New Roman" w:cs="Times New Roman"/>
          <w:sz w:val="24"/>
          <w:szCs w:val="24"/>
        </w:rPr>
        <w:t>rate of perceived exertion (</w:t>
      </w:r>
      <w:r>
        <w:rPr>
          <w:rFonts w:ascii="Times New Roman" w:hAnsi="Times New Roman" w:cs="Times New Roman"/>
          <w:sz w:val="24"/>
          <w:szCs w:val="24"/>
        </w:rPr>
        <w:t>RPE</w:t>
      </w:r>
      <w:r w:rsidR="00AF55AE">
        <w:rPr>
          <w:rFonts w:ascii="Times New Roman" w:hAnsi="Times New Roman" w:cs="Times New Roman"/>
          <w:sz w:val="24"/>
          <w:szCs w:val="24"/>
        </w:rPr>
        <w:t>)</w:t>
      </w:r>
      <w:r>
        <w:rPr>
          <w:rFonts w:ascii="Times New Roman" w:hAnsi="Times New Roman" w:cs="Times New Roman"/>
          <w:sz w:val="24"/>
          <w:szCs w:val="24"/>
        </w:rPr>
        <w:t xml:space="preserve">. The self-talk group was introduced and trained in self-talk strategies. </w:t>
      </w:r>
      <w:r w:rsidR="00CA7FAC">
        <w:rPr>
          <w:rFonts w:ascii="Times New Roman" w:hAnsi="Times New Roman" w:cs="Times New Roman"/>
          <w:sz w:val="24"/>
          <w:szCs w:val="24"/>
        </w:rPr>
        <w:t>On day 2 and day 3 all participants attended cycling training sessions w</w:t>
      </w:r>
      <w:r w:rsidR="00AF55AE">
        <w:rPr>
          <w:rFonts w:ascii="Times New Roman" w:hAnsi="Times New Roman" w:cs="Times New Roman"/>
          <w:sz w:val="24"/>
          <w:szCs w:val="24"/>
        </w:rPr>
        <w:t>h</w:t>
      </w:r>
      <w:r w:rsidR="00CA7FAC">
        <w:rPr>
          <w:rFonts w:ascii="Times New Roman" w:hAnsi="Times New Roman" w:cs="Times New Roman"/>
          <w:sz w:val="24"/>
          <w:szCs w:val="24"/>
        </w:rPr>
        <w:t>ere RPE and for the self-talk group use of self-talk was practiced and assessed. On day 5 all participants returned for the actual test in the heat and in humid conditions. They were instructed to ride at a cadence of 60rpm for 30min at a steady RPE of 14 (hard/very hard). They were reminded every 5 minutes to reassess their RPE and the self-talk group was reminded at the same time to use motivational self-talk</w:t>
      </w:r>
      <w:r w:rsidR="001A33FC">
        <w:rPr>
          <w:rFonts w:ascii="Times New Roman" w:hAnsi="Times New Roman" w:cs="Times New Roman"/>
          <w:sz w:val="24"/>
          <w:szCs w:val="24"/>
        </w:rPr>
        <w:t>. No questionnaires were used as part of this research</w:t>
      </w:r>
      <w:r w:rsidR="00ED301B">
        <w:rPr>
          <w:rFonts w:ascii="Times New Roman" w:hAnsi="Times New Roman" w:cs="Times New Roman"/>
          <w:sz w:val="24"/>
          <w:szCs w:val="24"/>
        </w:rPr>
        <w:t>.</w:t>
      </w:r>
    </w:p>
    <w:p w14:paraId="60061042" w14:textId="77777777" w:rsidR="001A33FC" w:rsidRDefault="001A33FC" w:rsidP="001A33FC">
      <w:pPr>
        <w:pStyle w:val="ListParagraph"/>
        <w:tabs>
          <w:tab w:val="left" w:pos="3014"/>
        </w:tabs>
        <w:spacing w:after="0" w:line="480" w:lineRule="auto"/>
        <w:ind w:left="0"/>
        <w:rPr>
          <w:rFonts w:ascii="Times New Roman" w:hAnsi="Times New Roman" w:cs="Times New Roman"/>
          <w:b/>
          <w:bCs/>
          <w:sz w:val="24"/>
          <w:szCs w:val="24"/>
        </w:rPr>
      </w:pPr>
      <w:r w:rsidRPr="00954612">
        <w:rPr>
          <w:rFonts w:ascii="Times New Roman" w:hAnsi="Times New Roman" w:cs="Times New Roman"/>
          <w:b/>
          <w:bCs/>
          <w:sz w:val="24"/>
          <w:szCs w:val="24"/>
        </w:rPr>
        <w:t>Results</w:t>
      </w:r>
    </w:p>
    <w:p w14:paraId="2FBF9CBB" w14:textId="4455BA43" w:rsidR="001A33FC" w:rsidRDefault="00A44DC0" w:rsidP="00533E13">
      <w:pPr>
        <w:pStyle w:val="ListParagraph"/>
        <w:tabs>
          <w:tab w:val="left" w:pos="3014"/>
        </w:tabs>
        <w:spacing w:after="0" w:line="480" w:lineRule="auto"/>
        <w:ind w:left="0" w:firstLine="720"/>
        <w:rPr>
          <w:rFonts w:ascii="Times New Roman" w:hAnsi="Times New Roman" w:cs="Times New Roman"/>
          <w:sz w:val="24"/>
          <w:szCs w:val="24"/>
        </w:rPr>
      </w:pPr>
      <w:r>
        <w:rPr>
          <w:rFonts w:ascii="Times New Roman" w:hAnsi="Times New Roman" w:cs="Times New Roman"/>
          <w:sz w:val="24"/>
          <w:szCs w:val="24"/>
        </w:rPr>
        <w:t xml:space="preserve">Consistent use of motivational self-talk was reported in the self-talk group (training session M=8.25, testing M=8.75). Participants in this group also used additional </w:t>
      </w:r>
      <w:r w:rsidR="00ED301B">
        <w:rPr>
          <w:rFonts w:ascii="Times New Roman" w:hAnsi="Times New Roman" w:cs="Times New Roman"/>
          <w:sz w:val="24"/>
          <w:szCs w:val="24"/>
        </w:rPr>
        <w:t>self-talk</w:t>
      </w:r>
      <w:r>
        <w:rPr>
          <w:rFonts w:ascii="Times New Roman" w:hAnsi="Times New Roman" w:cs="Times New Roman"/>
          <w:sz w:val="24"/>
          <w:szCs w:val="24"/>
        </w:rPr>
        <w:t xml:space="preserve"> cues, but not in a systematic manner. No self-talk was recorded in the control group, some participants in that group reported using motivational type cues but not in a systematic way (4/10 scale).</w:t>
      </w:r>
    </w:p>
    <w:p w14:paraId="32CB2F94" w14:textId="5DF1AD39" w:rsidR="00A44DC0" w:rsidRDefault="00A44DC0" w:rsidP="00533E13">
      <w:pPr>
        <w:pStyle w:val="ListParagraph"/>
        <w:tabs>
          <w:tab w:val="left" w:pos="3014"/>
        </w:tabs>
        <w:spacing w:after="0" w:line="480" w:lineRule="auto"/>
        <w:ind w:left="0" w:firstLine="720"/>
        <w:rPr>
          <w:rFonts w:ascii="Times New Roman" w:hAnsi="Times New Roman" w:cs="Times New Roman"/>
          <w:sz w:val="24"/>
          <w:szCs w:val="24"/>
        </w:rPr>
      </w:pPr>
      <w:r>
        <w:rPr>
          <w:rFonts w:ascii="Times New Roman" w:hAnsi="Times New Roman" w:cs="Times New Roman"/>
          <w:sz w:val="24"/>
          <w:szCs w:val="24"/>
        </w:rPr>
        <w:t>To ensure that there was not a significant difference in the RPE used (needed to be steady at 14 throughout the 30min</w:t>
      </w:r>
      <w:r w:rsidR="00ED301B">
        <w:rPr>
          <w:rFonts w:ascii="Times New Roman" w:hAnsi="Times New Roman" w:cs="Times New Roman"/>
          <w:sz w:val="24"/>
          <w:szCs w:val="24"/>
        </w:rPr>
        <w:t>utes</w:t>
      </w:r>
      <w:r>
        <w:rPr>
          <w:rFonts w:ascii="Times New Roman" w:hAnsi="Times New Roman" w:cs="Times New Roman"/>
          <w:sz w:val="24"/>
          <w:szCs w:val="24"/>
        </w:rPr>
        <w:t>) a two-way mixed measure analysis of variance with one repeated fac</w:t>
      </w:r>
      <w:r w:rsidR="00ED301B">
        <w:rPr>
          <w:rFonts w:ascii="Times New Roman" w:hAnsi="Times New Roman" w:cs="Times New Roman"/>
          <w:sz w:val="24"/>
          <w:szCs w:val="24"/>
        </w:rPr>
        <w:t>t</w:t>
      </w:r>
      <w:r>
        <w:rPr>
          <w:rFonts w:ascii="Times New Roman" w:hAnsi="Times New Roman" w:cs="Times New Roman"/>
          <w:sz w:val="24"/>
          <w:szCs w:val="24"/>
        </w:rPr>
        <w:t xml:space="preserve">or and one independent factor were used and the analysis showed a nonsignificant Group x Time interaction, which means that any difference reported was considered not significant </w:t>
      </w:r>
      <w:r w:rsidR="00AF55AE">
        <w:rPr>
          <w:rFonts w:ascii="Times New Roman" w:hAnsi="Times New Roman" w:cs="Times New Roman"/>
          <w:sz w:val="24"/>
          <w:szCs w:val="24"/>
        </w:rPr>
        <w:t>and therefore not</w:t>
      </w:r>
      <w:r>
        <w:rPr>
          <w:rFonts w:ascii="Times New Roman" w:hAnsi="Times New Roman" w:cs="Times New Roman"/>
          <w:sz w:val="24"/>
          <w:szCs w:val="24"/>
        </w:rPr>
        <w:t xml:space="preserve"> hav</w:t>
      </w:r>
      <w:r w:rsidR="00AF55AE">
        <w:rPr>
          <w:rFonts w:ascii="Times New Roman" w:hAnsi="Times New Roman" w:cs="Times New Roman"/>
          <w:sz w:val="24"/>
          <w:szCs w:val="24"/>
        </w:rPr>
        <w:t>ing</w:t>
      </w:r>
      <w:r>
        <w:rPr>
          <w:rFonts w:ascii="Times New Roman" w:hAnsi="Times New Roman" w:cs="Times New Roman"/>
          <w:sz w:val="24"/>
          <w:szCs w:val="24"/>
        </w:rPr>
        <w:t xml:space="preserve"> influenced the power output.</w:t>
      </w:r>
    </w:p>
    <w:p w14:paraId="30E260A4" w14:textId="635B1CF5" w:rsidR="00A44DC0" w:rsidRDefault="00A44DC0" w:rsidP="00533E13">
      <w:pPr>
        <w:pStyle w:val="ListParagraph"/>
        <w:tabs>
          <w:tab w:val="left" w:pos="3014"/>
        </w:tabs>
        <w:spacing w:after="0" w:line="480" w:lineRule="auto"/>
        <w:ind w:left="0" w:firstLine="720"/>
        <w:rPr>
          <w:rFonts w:ascii="Times New Roman" w:hAnsi="Times New Roman" w:cs="Times New Roman"/>
          <w:sz w:val="24"/>
          <w:szCs w:val="24"/>
        </w:rPr>
      </w:pPr>
      <w:r>
        <w:rPr>
          <w:rFonts w:ascii="Times New Roman" w:hAnsi="Times New Roman" w:cs="Times New Roman"/>
          <w:sz w:val="24"/>
          <w:szCs w:val="24"/>
        </w:rPr>
        <w:t xml:space="preserve">Performance was measured by measuring power output. Results showed the </w:t>
      </w:r>
      <w:r w:rsidR="00ED301B">
        <w:rPr>
          <w:rFonts w:ascii="Times New Roman" w:hAnsi="Times New Roman" w:cs="Times New Roman"/>
          <w:sz w:val="24"/>
          <w:szCs w:val="24"/>
        </w:rPr>
        <w:t>following:</w:t>
      </w:r>
      <w:r>
        <w:rPr>
          <w:rFonts w:ascii="Times New Roman" w:hAnsi="Times New Roman" w:cs="Times New Roman"/>
          <w:sz w:val="24"/>
          <w:szCs w:val="24"/>
        </w:rPr>
        <w:t xml:space="preserve"> At 25min and 30min the power output in the </w:t>
      </w:r>
      <w:r w:rsidR="009E7DBA">
        <w:rPr>
          <w:rFonts w:ascii="Times New Roman" w:hAnsi="Times New Roman" w:cs="Times New Roman"/>
          <w:sz w:val="24"/>
          <w:szCs w:val="24"/>
        </w:rPr>
        <w:t>self-talk group was significantly higher than in the control group. The power output in the control group decreased steadily after the 10min time-</w:t>
      </w:r>
      <w:r w:rsidR="009E7DBA">
        <w:rPr>
          <w:rFonts w:ascii="Times New Roman" w:hAnsi="Times New Roman" w:cs="Times New Roman"/>
          <w:sz w:val="24"/>
          <w:szCs w:val="24"/>
        </w:rPr>
        <w:lastRenderedPageBreak/>
        <w:t>point. It did not change significantly between the 10 and 25min timepoint, there was a small (insignificant) increase between the 25 and 30min timepoint in the exper</w:t>
      </w:r>
      <w:r w:rsidR="00777B93">
        <w:rPr>
          <w:rFonts w:ascii="Times New Roman" w:hAnsi="Times New Roman" w:cs="Times New Roman"/>
          <w:sz w:val="24"/>
          <w:szCs w:val="24"/>
        </w:rPr>
        <w:t>ime</w:t>
      </w:r>
      <w:r w:rsidR="009E7DBA">
        <w:rPr>
          <w:rFonts w:ascii="Times New Roman" w:hAnsi="Times New Roman" w:cs="Times New Roman"/>
          <w:sz w:val="24"/>
          <w:szCs w:val="24"/>
        </w:rPr>
        <w:t>ntal group.</w:t>
      </w:r>
    </w:p>
    <w:p w14:paraId="33BB6E80" w14:textId="77777777" w:rsidR="009E7DBA" w:rsidRDefault="009E7DBA" w:rsidP="009E7DBA">
      <w:pPr>
        <w:pStyle w:val="ListParagraph"/>
        <w:tabs>
          <w:tab w:val="left" w:pos="3014"/>
        </w:tabs>
        <w:spacing w:after="0" w:line="480" w:lineRule="auto"/>
        <w:ind w:left="0"/>
        <w:rPr>
          <w:rFonts w:ascii="Times New Roman" w:hAnsi="Times New Roman" w:cs="Times New Roman"/>
          <w:b/>
          <w:bCs/>
          <w:sz w:val="24"/>
          <w:szCs w:val="24"/>
        </w:rPr>
      </w:pPr>
      <w:r>
        <w:rPr>
          <w:rFonts w:ascii="Times New Roman" w:hAnsi="Times New Roman" w:cs="Times New Roman"/>
          <w:b/>
          <w:bCs/>
          <w:sz w:val="24"/>
          <w:szCs w:val="24"/>
        </w:rPr>
        <w:t>Discussion and Conclusions</w:t>
      </w:r>
    </w:p>
    <w:p w14:paraId="0F7CFDD0" w14:textId="051655DD" w:rsidR="009E7DBA" w:rsidRDefault="003547E0" w:rsidP="00533E13">
      <w:pPr>
        <w:pStyle w:val="ListParagraph"/>
        <w:tabs>
          <w:tab w:val="left" w:pos="3014"/>
        </w:tabs>
        <w:spacing w:after="0" w:line="480" w:lineRule="auto"/>
        <w:ind w:left="0" w:firstLine="720"/>
        <w:rPr>
          <w:rFonts w:ascii="Times New Roman" w:hAnsi="Times New Roman" w:cs="Times New Roman"/>
          <w:sz w:val="24"/>
          <w:szCs w:val="24"/>
        </w:rPr>
      </w:pPr>
      <w:r>
        <w:rPr>
          <w:rFonts w:ascii="Times New Roman" w:hAnsi="Times New Roman" w:cs="Times New Roman"/>
          <w:sz w:val="24"/>
          <w:szCs w:val="24"/>
        </w:rPr>
        <w:t xml:space="preserve">The results of the study provide evidence of the effectiveness of motivational self-talk </w:t>
      </w:r>
      <w:r w:rsidR="001F0FF2">
        <w:rPr>
          <w:rFonts w:ascii="Times New Roman" w:hAnsi="Times New Roman" w:cs="Times New Roman"/>
          <w:sz w:val="24"/>
          <w:szCs w:val="24"/>
        </w:rPr>
        <w:t xml:space="preserve">on endurance performance, in this case specifically with the added variable of having to perform in hot and humid conditions. The implications of the findings from this study are deemed important as heat is recognized as a performance hindering factor and a number of endurance events (triathlons, marathons, ultramarathons) occur during the hotter times of the year </w:t>
      </w:r>
      <w:r w:rsidR="00ED301B">
        <w:rPr>
          <w:rFonts w:ascii="Times New Roman" w:hAnsi="Times New Roman" w:cs="Times New Roman"/>
          <w:sz w:val="24"/>
          <w:szCs w:val="24"/>
        </w:rPr>
        <w:t>and,</w:t>
      </w:r>
      <w:r w:rsidR="001F0FF2">
        <w:rPr>
          <w:rFonts w:ascii="Times New Roman" w:hAnsi="Times New Roman" w:cs="Times New Roman"/>
          <w:sz w:val="24"/>
          <w:szCs w:val="24"/>
        </w:rPr>
        <w:t xml:space="preserve"> the systematic use of self-talk seems to be indicated here.</w:t>
      </w:r>
    </w:p>
    <w:p w14:paraId="6CFFDF45" w14:textId="3E52E1D7" w:rsidR="00A44DC0" w:rsidRDefault="001F0FF2" w:rsidP="00533E13">
      <w:pPr>
        <w:pStyle w:val="ListParagraph"/>
        <w:tabs>
          <w:tab w:val="left" w:pos="3014"/>
        </w:tabs>
        <w:spacing w:after="0" w:line="480" w:lineRule="auto"/>
        <w:ind w:left="0" w:firstLine="720"/>
        <w:rPr>
          <w:rFonts w:ascii="Times New Roman" w:hAnsi="Times New Roman" w:cs="Times New Roman"/>
          <w:sz w:val="24"/>
          <w:szCs w:val="24"/>
        </w:rPr>
      </w:pPr>
      <w:r>
        <w:rPr>
          <w:rFonts w:ascii="Times New Roman" w:hAnsi="Times New Roman" w:cs="Times New Roman"/>
          <w:sz w:val="24"/>
          <w:szCs w:val="24"/>
        </w:rPr>
        <w:t>The authors mention several limitations of their study; the sample size was limited to only 16 participants, which limited the power of the study. Adding a sham group</w:t>
      </w:r>
      <w:r w:rsidR="001F7F7F">
        <w:rPr>
          <w:rFonts w:ascii="Times New Roman" w:hAnsi="Times New Roman" w:cs="Times New Roman"/>
          <w:sz w:val="24"/>
          <w:szCs w:val="24"/>
        </w:rPr>
        <w:t xml:space="preserve"> and having a repeated rather than a between subject desig</w:t>
      </w:r>
      <w:r w:rsidR="00236BA6">
        <w:rPr>
          <w:rFonts w:ascii="Times New Roman" w:hAnsi="Times New Roman" w:cs="Times New Roman"/>
          <w:sz w:val="24"/>
          <w:szCs w:val="24"/>
        </w:rPr>
        <w:t>n</w:t>
      </w:r>
      <w:r w:rsidR="001F7F7F">
        <w:rPr>
          <w:rFonts w:ascii="Times New Roman" w:hAnsi="Times New Roman" w:cs="Times New Roman"/>
          <w:sz w:val="24"/>
          <w:szCs w:val="24"/>
        </w:rPr>
        <w:t xml:space="preserve"> would have decreased individual variab</w:t>
      </w:r>
      <w:r w:rsidR="00236BA6">
        <w:rPr>
          <w:rFonts w:ascii="Times New Roman" w:hAnsi="Times New Roman" w:cs="Times New Roman"/>
          <w:sz w:val="24"/>
          <w:szCs w:val="24"/>
        </w:rPr>
        <w:t>i</w:t>
      </w:r>
      <w:r w:rsidR="001F7F7F">
        <w:rPr>
          <w:rFonts w:ascii="Times New Roman" w:hAnsi="Times New Roman" w:cs="Times New Roman"/>
          <w:sz w:val="24"/>
          <w:szCs w:val="24"/>
        </w:rPr>
        <w:t>lity</w:t>
      </w:r>
      <w:r w:rsidR="00AF55AE">
        <w:rPr>
          <w:rFonts w:ascii="Times New Roman" w:hAnsi="Times New Roman" w:cs="Times New Roman"/>
          <w:sz w:val="24"/>
          <w:szCs w:val="24"/>
        </w:rPr>
        <w:t xml:space="preserve">, </w:t>
      </w:r>
      <w:r w:rsidR="00236BA6">
        <w:rPr>
          <w:rFonts w:ascii="Times New Roman" w:hAnsi="Times New Roman" w:cs="Times New Roman"/>
          <w:sz w:val="24"/>
          <w:szCs w:val="24"/>
        </w:rPr>
        <w:t>r</w:t>
      </w:r>
      <w:r>
        <w:rPr>
          <w:rFonts w:ascii="Times New Roman" w:hAnsi="Times New Roman" w:cs="Times New Roman"/>
          <w:sz w:val="24"/>
          <w:szCs w:val="24"/>
        </w:rPr>
        <w:t xml:space="preserve">eceiving a sham “treatment” rather than not receiving any instructions, would have given the researched more confidence </w:t>
      </w:r>
      <w:r w:rsidR="00AF55AE">
        <w:rPr>
          <w:rFonts w:ascii="Times New Roman" w:hAnsi="Times New Roman" w:cs="Times New Roman"/>
          <w:sz w:val="24"/>
          <w:szCs w:val="24"/>
        </w:rPr>
        <w:t>in the validity of</w:t>
      </w:r>
      <w:r w:rsidR="001F7F7F">
        <w:rPr>
          <w:rFonts w:ascii="Times New Roman" w:hAnsi="Times New Roman" w:cs="Times New Roman"/>
          <w:sz w:val="24"/>
          <w:szCs w:val="24"/>
        </w:rPr>
        <w:t xml:space="preserve"> the findings. Additionally, motivation which has been shown to positively affect performance, was not assessed at baseline and the authors suggest that future studies should include this assessment. Furthermore, they suggested that future studies would benefit from including psychophysiological measures such as heart variability to help examine the autonomous nervous system </w:t>
      </w:r>
      <w:r w:rsidR="006F33E4">
        <w:rPr>
          <w:rFonts w:ascii="Times New Roman" w:hAnsi="Times New Roman" w:cs="Times New Roman"/>
          <w:sz w:val="24"/>
          <w:szCs w:val="24"/>
        </w:rPr>
        <w:t>and its influence on the perception of exertion.</w:t>
      </w:r>
    </w:p>
    <w:p w14:paraId="4D1A0951" w14:textId="7E30E4EC" w:rsidR="00FE05A2" w:rsidRPr="00EC2993" w:rsidRDefault="00FE05A2" w:rsidP="00FE05A2">
      <w:pPr>
        <w:spacing w:after="0" w:line="480" w:lineRule="auto"/>
        <w:ind w:right="86"/>
        <w:jc w:val="center"/>
        <w:rPr>
          <w:rFonts w:ascii="Times New Roman" w:eastAsia="Cambria" w:hAnsi="Times New Roman" w:cs="Times New Roman"/>
          <w:b/>
          <w:bCs/>
          <w:sz w:val="24"/>
          <w:szCs w:val="24"/>
        </w:rPr>
      </w:pPr>
      <w:r w:rsidRPr="00EC2993">
        <w:rPr>
          <w:rFonts w:ascii="Times New Roman" w:eastAsia="Cambria" w:hAnsi="Times New Roman" w:cs="Times New Roman"/>
          <w:b/>
          <w:bCs/>
          <w:sz w:val="24"/>
          <w:szCs w:val="24"/>
        </w:rPr>
        <w:t xml:space="preserve">Comparison/Contrast of </w:t>
      </w:r>
      <w:r w:rsidR="00AF55AE">
        <w:rPr>
          <w:rFonts w:ascii="Times New Roman" w:eastAsia="Cambria" w:hAnsi="Times New Roman" w:cs="Times New Roman"/>
          <w:b/>
          <w:bCs/>
          <w:sz w:val="24"/>
          <w:szCs w:val="24"/>
        </w:rPr>
        <w:t>two</w:t>
      </w:r>
      <w:r w:rsidRPr="00EC2993">
        <w:rPr>
          <w:rFonts w:ascii="Times New Roman" w:eastAsia="Cambria" w:hAnsi="Times New Roman" w:cs="Times New Roman"/>
          <w:b/>
          <w:bCs/>
          <w:sz w:val="24"/>
          <w:szCs w:val="24"/>
        </w:rPr>
        <w:t xml:space="preserve"> </w:t>
      </w:r>
      <w:r>
        <w:rPr>
          <w:rFonts w:ascii="Times New Roman" w:eastAsia="Cambria" w:hAnsi="Times New Roman" w:cs="Times New Roman"/>
          <w:b/>
          <w:bCs/>
          <w:sz w:val="24"/>
          <w:szCs w:val="24"/>
        </w:rPr>
        <w:t>A</w:t>
      </w:r>
      <w:r w:rsidRPr="00EC2993">
        <w:rPr>
          <w:rFonts w:ascii="Times New Roman" w:eastAsia="Cambria" w:hAnsi="Times New Roman" w:cs="Times New Roman"/>
          <w:b/>
          <w:bCs/>
          <w:sz w:val="24"/>
          <w:szCs w:val="24"/>
        </w:rPr>
        <w:t>rticles and Personal Evaluation</w:t>
      </w:r>
    </w:p>
    <w:p w14:paraId="5C65EBF5" w14:textId="5CF640A1" w:rsidR="00FE05A2" w:rsidRDefault="00863106" w:rsidP="00533E13">
      <w:pPr>
        <w:pStyle w:val="ListParagraph"/>
        <w:tabs>
          <w:tab w:val="left" w:pos="3014"/>
        </w:tabs>
        <w:spacing w:after="0" w:line="480" w:lineRule="auto"/>
        <w:ind w:left="0" w:firstLine="720"/>
        <w:rPr>
          <w:rFonts w:ascii="Times New Roman" w:hAnsi="Times New Roman" w:cs="Times New Roman"/>
          <w:sz w:val="24"/>
          <w:szCs w:val="24"/>
        </w:rPr>
      </w:pPr>
      <w:r>
        <w:rPr>
          <w:rFonts w:ascii="Times New Roman" w:hAnsi="Times New Roman" w:cs="Times New Roman"/>
          <w:sz w:val="24"/>
          <w:szCs w:val="24"/>
        </w:rPr>
        <w:t xml:space="preserve">Both studies investigate the use of self-talk in endurance sports, specifically </w:t>
      </w:r>
      <w:r w:rsidR="005B6581">
        <w:rPr>
          <w:rFonts w:ascii="Times New Roman" w:hAnsi="Times New Roman" w:cs="Times New Roman"/>
          <w:sz w:val="24"/>
          <w:szCs w:val="24"/>
        </w:rPr>
        <w:t>cycling and running an ultramarathon, an important field of study as use of self-talk in a long, maybe daylong event may well be considered an important skill to develop for athletes. Hatzigeorgiadis et al.</w:t>
      </w:r>
      <w:r w:rsidR="00AF55AE">
        <w:rPr>
          <w:rFonts w:ascii="Times New Roman" w:hAnsi="Times New Roman" w:cs="Times New Roman"/>
          <w:sz w:val="24"/>
          <w:szCs w:val="24"/>
        </w:rPr>
        <w:t>’s</w:t>
      </w:r>
      <w:r w:rsidR="005B6581">
        <w:rPr>
          <w:rFonts w:ascii="Times New Roman" w:hAnsi="Times New Roman" w:cs="Times New Roman"/>
          <w:sz w:val="24"/>
          <w:szCs w:val="24"/>
        </w:rPr>
        <w:t xml:space="preserve"> </w:t>
      </w:r>
      <w:r w:rsidR="005B6581">
        <w:rPr>
          <w:rFonts w:ascii="Times New Roman" w:hAnsi="Times New Roman" w:cs="Times New Roman"/>
          <w:sz w:val="24"/>
          <w:szCs w:val="24"/>
        </w:rPr>
        <w:lastRenderedPageBreak/>
        <w:t>(2018) research was conducted under well controlled laboratory conditions whereas McCormick et al.</w:t>
      </w:r>
      <w:r w:rsidR="00AF55AE">
        <w:rPr>
          <w:rFonts w:ascii="Times New Roman" w:hAnsi="Times New Roman" w:cs="Times New Roman"/>
          <w:sz w:val="24"/>
          <w:szCs w:val="24"/>
        </w:rPr>
        <w:t>’s</w:t>
      </w:r>
      <w:r w:rsidR="005B6581">
        <w:rPr>
          <w:rFonts w:ascii="Times New Roman" w:hAnsi="Times New Roman" w:cs="Times New Roman"/>
          <w:sz w:val="24"/>
          <w:szCs w:val="24"/>
        </w:rPr>
        <w:t xml:space="preserve"> (2018) study was conducted over three years before, during and after an actual ultramarathon. Conditions in the field at the ultramarathon were a lot less controlled and the authors mention themselves how many additional difficulties athletes will endure and therefore </w:t>
      </w:r>
      <w:r w:rsidR="00ED301B">
        <w:rPr>
          <w:rFonts w:ascii="Times New Roman" w:hAnsi="Times New Roman" w:cs="Times New Roman"/>
          <w:sz w:val="24"/>
          <w:szCs w:val="24"/>
        </w:rPr>
        <w:t xml:space="preserve">increase the number of variables </w:t>
      </w:r>
      <w:r w:rsidR="00AF55AE">
        <w:rPr>
          <w:rFonts w:ascii="Times New Roman" w:hAnsi="Times New Roman" w:cs="Times New Roman"/>
          <w:sz w:val="24"/>
          <w:szCs w:val="24"/>
        </w:rPr>
        <w:t>that may</w:t>
      </w:r>
      <w:r w:rsidR="005B6581">
        <w:rPr>
          <w:rFonts w:ascii="Times New Roman" w:hAnsi="Times New Roman" w:cs="Times New Roman"/>
          <w:sz w:val="24"/>
          <w:szCs w:val="24"/>
        </w:rPr>
        <w:t xml:space="preserve"> influence the outcome. Both studies had the limitation that </w:t>
      </w:r>
      <w:r w:rsidR="00253A86">
        <w:rPr>
          <w:rFonts w:ascii="Times New Roman" w:hAnsi="Times New Roman" w:cs="Times New Roman"/>
          <w:sz w:val="24"/>
          <w:szCs w:val="24"/>
        </w:rPr>
        <w:t>the number of study participants was quite small, Hatzigeorgiadis (2018) only included male participants (solely recruited from the university where the research was conducted) and M</w:t>
      </w:r>
      <w:r w:rsidR="00AF55AE">
        <w:rPr>
          <w:rFonts w:ascii="Times New Roman" w:hAnsi="Times New Roman" w:cs="Times New Roman"/>
          <w:sz w:val="24"/>
          <w:szCs w:val="24"/>
        </w:rPr>
        <w:t>c</w:t>
      </w:r>
      <w:r w:rsidR="00253A86">
        <w:rPr>
          <w:rFonts w:ascii="Times New Roman" w:hAnsi="Times New Roman" w:cs="Times New Roman"/>
          <w:sz w:val="24"/>
          <w:szCs w:val="24"/>
        </w:rPr>
        <w:t xml:space="preserve">Cormick’s study had </w:t>
      </w:r>
      <w:r w:rsidR="00ED301B">
        <w:rPr>
          <w:rFonts w:ascii="Times New Roman" w:hAnsi="Times New Roman" w:cs="Times New Roman"/>
          <w:sz w:val="24"/>
          <w:szCs w:val="24"/>
        </w:rPr>
        <w:t>only four</w:t>
      </w:r>
      <w:r w:rsidR="00253A86">
        <w:rPr>
          <w:rFonts w:ascii="Times New Roman" w:hAnsi="Times New Roman" w:cs="Times New Roman"/>
          <w:sz w:val="24"/>
          <w:szCs w:val="24"/>
        </w:rPr>
        <w:t xml:space="preserve"> female participants. McCormick et al</w:t>
      </w:r>
      <w:r w:rsidR="00AF55AE">
        <w:rPr>
          <w:rFonts w:ascii="Times New Roman" w:hAnsi="Times New Roman" w:cs="Times New Roman"/>
          <w:sz w:val="24"/>
          <w:szCs w:val="24"/>
        </w:rPr>
        <w:t>.</w:t>
      </w:r>
      <w:r w:rsidR="00253A86">
        <w:rPr>
          <w:rFonts w:ascii="Times New Roman" w:hAnsi="Times New Roman" w:cs="Times New Roman"/>
          <w:sz w:val="24"/>
          <w:szCs w:val="24"/>
        </w:rPr>
        <w:t xml:space="preserve"> (2018) did not specifically mention it as part of their paper however, it may have been easier to conduct a field study in a shorter event such as a half-marathon or a marathon. Ultramarathons are usually much smaller events  and recruiting participants from a small pool of individuals limited the power of the study, initially a shorter endurance event would </w:t>
      </w:r>
      <w:r w:rsidR="00236BA6">
        <w:rPr>
          <w:rFonts w:ascii="Times New Roman" w:hAnsi="Times New Roman" w:cs="Times New Roman"/>
          <w:sz w:val="24"/>
          <w:szCs w:val="24"/>
        </w:rPr>
        <w:t>in</w:t>
      </w:r>
      <w:r w:rsidR="00AF55AE">
        <w:rPr>
          <w:rFonts w:ascii="Times New Roman" w:hAnsi="Times New Roman" w:cs="Times New Roman"/>
          <w:sz w:val="24"/>
          <w:szCs w:val="24"/>
        </w:rPr>
        <w:t>troduce</w:t>
      </w:r>
      <w:r w:rsidR="00253A86">
        <w:rPr>
          <w:rFonts w:ascii="Times New Roman" w:hAnsi="Times New Roman" w:cs="Times New Roman"/>
          <w:sz w:val="24"/>
          <w:szCs w:val="24"/>
        </w:rPr>
        <w:t xml:space="preserve"> less variables into the study and therefore performing a similar study at a mass participation event of shorter duration may show results that would actually clearly indicate that systematic, motivational self-talk can be successful in enhancing performance in an</w:t>
      </w:r>
      <w:r w:rsidR="005B30AD">
        <w:rPr>
          <w:rFonts w:ascii="Times New Roman" w:hAnsi="Times New Roman" w:cs="Times New Roman"/>
          <w:sz w:val="24"/>
          <w:szCs w:val="24"/>
        </w:rPr>
        <w:t xml:space="preserve"> endurance event.</w:t>
      </w:r>
    </w:p>
    <w:p w14:paraId="25986382" w14:textId="1824DF1F" w:rsidR="005B30AD" w:rsidRDefault="005B30AD" w:rsidP="00236BA6">
      <w:pPr>
        <w:pStyle w:val="ListParagraph"/>
        <w:tabs>
          <w:tab w:val="left" w:pos="3014"/>
        </w:tabs>
        <w:spacing w:after="0" w:line="480" w:lineRule="auto"/>
        <w:ind w:left="0" w:firstLine="720"/>
        <w:rPr>
          <w:rFonts w:ascii="Times New Roman" w:hAnsi="Times New Roman" w:cs="Times New Roman"/>
          <w:sz w:val="24"/>
          <w:szCs w:val="24"/>
        </w:rPr>
      </w:pPr>
      <w:r>
        <w:rPr>
          <w:rFonts w:ascii="Times New Roman" w:hAnsi="Times New Roman" w:cs="Times New Roman"/>
          <w:sz w:val="24"/>
          <w:szCs w:val="24"/>
        </w:rPr>
        <w:t>One of the big challenges in an endurance event is indeed having to perform in the heat, it is therefore a valid addition to Hatzigeorgiadis</w:t>
      </w:r>
      <w:r w:rsidR="00AF55AE">
        <w:rPr>
          <w:rFonts w:ascii="Times New Roman" w:hAnsi="Times New Roman" w:cs="Times New Roman"/>
          <w:sz w:val="24"/>
          <w:szCs w:val="24"/>
        </w:rPr>
        <w:t xml:space="preserve"> et al.’s</w:t>
      </w:r>
      <w:r>
        <w:rPr>
          <w:rFonts w:ascii="Times New Roman" w:hAnsi="Times New Roman" w:cs="Times New Roman"/>
          <w:sz w:val="24"/>
          <w:szCs w:val="24"/>
        </w:rPr>
        <w:t xml:space="preserve"> (2018) research, especially as motivational self-talk had been shown to be effective for cycling performance improvements under laboratory conditions.  In my </w:t>
      </w:r>
      <w:r w:rsidR="0003354C">
        <w:rPr>
          <w:rFonts w:ascii="Times New Roman" w:hAnsi="Times New Roman" w:cs="Times New Roman"/>
          <w:sz w:val="24"/>
          <w:szCs w:val="24"/>
        </w:rPr>
        <w:t>mind,</w:t>
      </w:r>
      <w:r>
        <w:rPr>
          <w:rFonts w:ascii="Times New Roman" w:hAnsi="Times New Roman" w:cs="Times New Roman"/>
          <w:sz w:val="24"/>
          <w:szCs w:val="24"/>
        </w:rPr>
        <w:t xml:space="preserve"> having participated in a variety of different endurance events I would however like to either see results of a well</w:t>
      </w:r>
      <w:r w:rsidR="00236BA6">
        <w:rPr>
          <w:rFonts w:ascii="Times New Roman" w:hAnsi="Times New Roman" w:cs="Times New Roman"/>
          <w:sz w:val="24"/>
          <w:szCs w:val="24"/>
        </w:rPr>
        <w:t>-</w:t>
      </w:r>
      <w:r>
        <w:rPr>
          <w:rFonts w:ascii="Times New Roman" w:hAnsi="Times New Roman" w:cs="Times New Roman"/>
          <w:sz w:val="24"/>
          <w:szCs w:val="24"/>
        </w:rPr>
        <w:t>controlled field study or if further investigated under laborat</w:t>
      </w:r>
      <w:r w:rsidR="00236BA6">
        <w:rPr>
          <w:rFonts w:ascii="Times New Roman" w:hAnsi="Times New Roman" w:cs="Times New Roman"/>
          <w:sz w:val="24"/>
          <w:szCs w:val="24"/>
        </w:rPr>
        <w:t>o</w:t>
      </w:r>
      <w:r>
        <w:rPr>
          <w:rFonts w:ascii="Times New Roman" w:hAnsi="Times New Roman" w:cs="Times New Roman"/>
          <w:sz w:val="24"/>
          <w:szCs w:val="24"/>
        </w:rPr>
        <w:t>r</w:t>
      </w:r>
      <w:r w:rsidR="00236BA6">
        <w:rPr>
          <w:rFonts w:ascii="Times New Roman" w:hAnsi="Times New Roman" w:cs="Times New Roman"/>
          <w:sz w:val="24"/>
          <w:szCs w:val="24"/>
        </w:rPr>
        <w:t>y</w:t>
      </w:r>
      <w:r>
        <w:rPr>
          <w:rFonts w:ascii="Times New Roman" w:hAnsi="Times New Roman" w:cs="Times New Roman"/>
          <w:sz w:val="24"/>
          <w:szCs w:val="24"/>
        </w:rPr>
        <w:t xml:space="preserve"> conditions the test should last longer than 30 minutes. No cycling endurance event (except for maybe a time trial) lasts for such a short period of time and if furt</w:t>
      </w:r>
      <w:r w:rsidR="00236BA6">
        <w:rPr>
          <w:rFonts w:ascii="Times New Roman" w:hAnsi="Times New Roman" w:cs="Times New Roman"/>
          <w:sz w:val="24"/>
          <w:szCs w:val="24"/>
        </w:rPr>
        <w:t>h</w:t>
      </w:r>
      <w:r>
        <w:rPr>
          <w:rFonts w:ascii="Times New Roman" w:hAnsi="Times New Roman" w:cs="Times New Roman"/>
          <w:sz w:val="24"/>
          <w:szCs w:val="24"/>
        </w:rPr>
        <w:t xml:space="preserve">er research is </w:t>
      </w:r>
      <w:r>
        <w:rPr>
          <w:rFonts w:ascii="Times New Roman" w:hAnsi="Times New Roman" w:cs="Times New Roman"/>
          <w:sz w:val="24"/>
          <w:szCs w:val="24"/>
        </w:rPr>
        <w:lastRenderedPageBreak/>
        <w:t>conducted in the lab the time of the test should be extended to a couple of hours to see the effects of self-talk on actual endurance performance.</w:t>
      </w:r>
    </w:p>
    <w:p w14:paraId="0085B8F4" w14:textId="34A200C4" w:rsidR="00EF645F" w:rsidRDefault="00201122" w:rsidP="00236BA6">
      <w:pPr>
        <w:pStyle w:val="ListParagraph"/>
        <w:tabs>
          <w:tab w:val="left" w:pos="3014"/>
        </w:tabs>
        <w:spacing w:after="0" w:line="480" w:lineRule="auto"/>
        <w:ind w:left="0" w:firstLine="720"/>
        <w:rPr>
          <w:rFonts w:ascii="Times New Roman" w:hAnsi="Times New Roman" w:cs="Times New Roman"/>
          <w:sz w:val="24"/>
          <w:szCs w:val="24"/>
        </w:rPr>
      </w:pPr>
      <w:r>
        <w:rPr>
          <w:rFonts w:ascii="Times New Roman" w:hAnsi="Times New Roman" w:cs="Times New Roman"/>
          <w:sz w:val="24"/>
          <w:szCs w:val="24"/>
        </w:rPr>
        <w:t>M</w:t>
      </w:r>
      <w:r w:rsidR="0003354C">
        <w:rPr>
          <w:rFonts w:ascii="Times New Roman" w:hAnsi="Times New Roman" w:cs="Times New Roman"/>
          <w:sz w:val="24"/>
          <w:szCs w:val="24"/>
        </w:rPr>
        <w:t>c</w:t>
      </w:r>
      <w:r>
        <w:rPr>
          <w:rFonts w:ascii="Times New Roman" w:hAnsi="Times New Roman" w:cs="Times New Roman"/>
          <w:sz w:val="24"/>
          <w:szCs w:val="24"/>
        </w:rPr>
        <w:t>Cormick et al</w:t>
      </w:r>
      <w:r w:rsidR="0003354C">
        <w:rPr>
          <w:rFonts w:ascii="Times New Roman" w:hAnsi="Times New Roman" w:cs="Times New Roman"/>
          <w:sz w:val="24"/>
          <w:szCs w:val="24"/>
        </w:rPr>
        <w:t>. (2018)</w:t>
      </w:r>
      <w:r>
        <w:rPr>
          <w:rFonts w:ascii="Times New Roman" w:hAnsi="Times New Roman" w:cs="Times New Roman"/>
          <w:sz w:val="24"/>
          <w:szCs w:val="24"/>
        </w:rPr>
        <w:t xml:space="preserve"> were able to recreate a more realistic scenario </w:t>
      </w:r>
      <w:r w:rsidR="007D7BE1">
        <w:rPr>
          <w:rFonts w:ascii="Times New Roman" w:hAnsi="Times New Roman" w:cs="Times New Roman"/>
          <w:sz w:val="24"/>
          <w:szCs w:val="24"/>
        </w:rPr>
        <w:t>in some ways as athletes were advised to use cue</w:t>
      </w:r>
      <w:r w:rsidR="00644F71">
        <w:rPr>
          <w:rFonts w:ascii="Times New Roman" w:hAnsi="Times New Roman" w:cs="Times New Roman"/>
          <w:sz w:val="24"/>
          <w:szCs w:val="24"/>
        </w:rPr>
        <w:t xml:space="preserve">s whenever they were encountering difficulties during any part of the event </w:t>
      </w:r>
      <w:r w:rsidR="007D7BE1">
        <w:rPr>
          <w:rFonts w:ascii="Times New Roman" w:hAnsi="Times New Roman" w:cs="Times New Roman"/>
          <w:sz w:val="24"/>
          <w:szCs w:val="24"/>
        </w:rPr>
        <w:t>to remember to use motivational self-talk</w:t>
      </w:r>
      <w:r w:rsidR="0003354C">
        <w:rPr>
          <w:rFonts w:ascii="Times New Roman" w:hAnsi="Times New Roman" w:cs="Times New Roman"/>
          <w:sz w:val="24"/>
          <w:szCs w:val="24"/>
        </w:rPr>
        <w:t>,</w:t>
      </w:r>
      <w:r w:rsidR="007D7BE1">
        <w:rPr>
          <w:rFonts w:ascii="Times New Roman" w:hAnsi="Times New Roman" w:cs="Times New Roman"/>
          <w:sz w:val="24"/>
          <w:szCs w:val="24"/>
        </w:rPr>
        <w:t xml:space="preserve"> whereas in the cycling study researchers reminded the participants every time that the RPE was assessed, this is of course something that would not happen at a real event where athletes have to be self-efficient in using the self-talk cues they were taught.</w:t>
      </w:r>
    </w:p>
    <w:p w14:paraId="26EB5C43" w14:textId="341B5795" w:rsidR="0003354C" w:rsidRDefault="0003354C" w:rsidP="00236BA6">
      <w:pPr>
        <w:pStyle w:val="ListParagraph"/>
        <w:tabs>
          <w:tab w:val="left" w:pos="3014"/>
        </w:tabs>
        <w:spacing w:after="0" w:line="480" w:lineRule="auto"/>
        <w:ind w:left="0" w:firstLine="720"/>
        <w:rPr>
          <w:rFonts w:ascii="Times New Roman" w:hAnsi="Times New Roman" w:cs="Times New Roman"/>
          <w:sz w:val="24"/>
          <w:szCs w:val="24"/>
        </w:rPr>
      </w:pPr>
      <w:r>
        <w:rPr>
          <w:rFonts w:ascii="Times New Roman" w:hAnsi="Times New Roman" w:cs="Times New Roman"/>
          <w:sz w:val="24"/>
          <w:szCs w:val="24"/>
        </w:rPr>
        <w:t>Both studies offer an interesting perspective into the use of systematic self-talk in endurance events, however future research can improve on the current findings by making improvements to the study design and conduct.</w:t>
      </w:r>
    </w:p>
    <w:sectPr w:rsidR="0003354C" w:rsidSect="004141A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5C7ED" w14:textId="77777777" w:rsidR="00623BC2" w:rsidRDefault="00623BC2" w:rsidP="00B313EC">
      <w:pPr>
        <w:spacing w:after="0" w:line="240" w:lineRule="auto"/>
      </w:pPr>
      <w:r>
        <w:separator/>
      </w:r>
    </w:p>
  </w:endnote>
  <w:endnote w:type="continuationSeparator" w:id="0">
    <w:p w14:paraId="7B2D1DD9" w14:textId="77777777" w:rsidR="00623BC2" w:rsidRDefault="00623BC2" w:rsidP="00B31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4EB67" w14:textId="77777777" w:rsidR="00623BC2" w:rsidRDefault="00623BC2" w:rsidP="00B313EC">
      <w:pPr>
        <w:spacing w:after="0" w:line="240" w:lineRule="auto"/>
      </w:pPr>
      <w:r>
        <w:separator/>
      </w:r>
    </w:p>
  </w:footnote>
  <w:footnote w:type="continuationSeparator" w:id="0">
    <w:p w14:paraId="1A49DBB6" w14:textId="77777777" w:rsidR="00623BC2" w:rsidRDefault="00623BC2" w:rsidP="00B313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4A0" w:firstRow="1" w:lastRow="0" w:firstColumn="1" w:lastColumn="0" w:noHBand="0" w:noVBand="1"/>
    </w:tblPr>
    <w:tblGrid>
      <w:gridCol w:w="3120"/>
      <w:gridCol w:w="3121"/>
      <w:gridCol w:w="3119"/>
    </w:tblGrid>
    <w:tr w:rsidR="00B313EC" w:rsidRPr="00B313EC" w14:paraId="366AE09C" w14:textId="77777777">
      <w:trPr>
        <w:trHeight w:val="720"/>
      </w:trPr>
      <w:tc>
        <w:tcPr>
          <w:tcW w:w="1667" w:type="pct"/>
        </w:tcPr>
        <w:p w14:paraId="558B2A59" w14:textId="33C76304" w:rsidR="00B313EC" w:rsidRPr="00DB3F98" w:rsidRDefault="00DB3F98">
          <w:pPr>
            <w:pStyle w:val="Header"/>
            <w:rPr>
              <w:rFonts w:ascii="Times New Roman" w:hAnsi="Times New Roman" w:cs="Times New Roman"/>
              <w:color w:val="4F81BD" w:themeColor="accent1"/>
              <w:sz w:val="24"/>
              <w:szCs w:val="24"/>
            </w:rPr>
          </w:pPr>
          <w:r w:rsidRPr="00DB3F98">
            <w:rPr>
              <w:rFonts w:ascii="Times New Roman" w:hAnsi="Times New Roman" w:cs="Times New Roman"/>
              <w:color w:val="000000" w:themeColor="text1"/>
              <w:sz w:val="24"/>
              <w:szCs w:val="24"/>
            </w:rPr>
            <w:t>Research Critique-Self-Talk</w:t>
          </w:r>
        </w:p>
      </w:tc>
      <w:tc>
        <w:tcPr>
          <w:tcW w:w="1667" w:type="pct"/>
        </w:tcPr>
        <w:p w14:paraId="56E47578" w14:textId="77777777" w:rsidR="00B313EC" w:rsidRDefault="00B313EC">
          <w:pPr>
            <w:pStyle w:val="Header"/>
            <w:jc w:val="center"/>
            <w:rPr>
              <w:color w:val="4F81BD" w:themeColor="accent1"/>
            </w:rPr>
          </w:pPr>
        </w:p>
      </w:tc>
      <w:tc>
        <w:tcPr>
          <w:tcW w:w="1666" w:type="pct"/>
        </w:tcPr>
        <w:p w14:paraId="157B4DF8" w14:textId="77777777" w:rsidR="00B313EC" w:rsidRPr="00B313EC" w:rsidRDefault="00B313EC">
          <w:pPr>
            <w:pStyle w:val="Header"/>
            <w:jc w:val="right"/>
            <w:rPr>
              <w:rFonts w:ascii="Times New Roman" w:hAnsi="Times New Roman" w:cs="Times New Roman"/>
            </w:rPr>
          </w:pPr>
          <w:r w:rsidRPr="00B313EC">
            <w:rPr>
              <w:rFonts w:ascii="Times New Roman" w:hAnsi="Times New Roman" w:cs="Times New Roman"/>
              <w:sz w:val="24"/>
              <w:szCs w:val="24"/>
            </w:rPr>
            <w:fldChar w:fldCharType="begin"/>
          </w:r>
          <w:r w:rsidRPr="00B313EC">
            <w:rPr>
              <w:rFonts w:ascii="Times New Roman" w:hAnsi="Times New Roman" w:cs="Times New Roman"/>
              <w:sz w:val="24"/>
              <w:szCs w:val="24"/>
            </w:rPr>
            <w:instrText xml:space="preserve"> PAGE   \* MERGEFORMAT </w:instrText>
          </w:r>
          <w:r w:rsidRPr="00B313EC">
            <w:rPr>
              <w:rFonts w:ascii="Times New Roman" w:hAnsi="Times New Roman" w:cs="Times New Roman"/>
              <w:sz w:val="24"/>
              <w:szCs w:val="24"/>
            </w:rPr>
            <w:fldChar w:fldCharType="separate"/>
          </w:r>
          <w:r w:rsidRPr="00B313EC">
            <w:rPr>
              <w:rFonts w:ascii="Times New Roman" w:hAnsi="Times New Roman" w:cs="Times New Roman"/>
              <w:noProof/>
              <w:sz w:val="24"/>
              <w:szCs w:val="24"/>
            </w:rPr>
            <w:t>0</w:t>
          </w:r>
          <w:r w:rsidRPr="00B313EC">
            <w:rPr>
              <w:rFonts w:ascii="Times New Roman" w:hAnsi="Times New Roman" w:cs="Times New Roman"/>
              <w:sz w:val="24"/>
              <w:szCs w:val="24"/>
            </w:rPr>
            <w:fldChar w:fldCharType="end"/>
          </w:r>
        </w:p>
      </w:tc>
    </w:tr>
  </w:tbl>
  <w:p w14:paraId="4310A932" w14:textId="77777777" w:rsidR="00B313EC" w:rsidRDefault="00B313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658E4"/>
    <w:multiLevelType w:val="hybridMultilevel"/>
    <w:tmpl w:val="89C238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631D0"/>
    <w:multiLevelType w:val="hybridMultilevel"/>
    <w:tmpl w:val="0EFC1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CB4247"/>
    <w:multiLevelType w:val="hybridMultilevel"/>
    <w:tmpl w:val="9E2ECE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F4632B"/>
    <w:multiLevelType w:val="hybridMultilevel"/>
    <w:tmpl w:val="C76AD0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A44322"/>
    <w:multiLevelType w:val="hybridMultilevel"/>
    <w:tmpl w:val="002282F8"/>
    <w:lvl w:ilvl="0" w:tplc="66F08B0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7B60951"/>
    <w:multiLevelType w:val="hybridMultilevel"/>
    <w:tmpl w:val="64269D0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71301748">
    <w:abstractNumId w:val="1"/>
  </w:num>
  <w:num w:numId="2" w16cid:durableId="2063478332">
    <w:abstractNumId w:val="0"/>
  </w:num>
  <w:num w:numId="3" w16cid:durableId="899168204">
    <w:abstractNumId w:val="3"/>
  </w:num>
  <w:num w:numId="4" w16cid:durableId="1214194885">
    <w:abstractNumId w:val="2"/>
  </w:num>
  <w:num w:numId="5" w16cid:durableId="1527450878">
    <w:abstractNumId w:val="5"/>
  </w:num>
  <w:num w:numId="6" w16cid:durableId="15462600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1DC9"/>
    <w:rsid w:val="00005BE0"/>
    <w:rsid w:val="000103E8"/>
    <w:rsid w:val="00025429"/>
    <w:rsid w:val="0003354C"/>
    <w:rsid w:val="00040AD3"/>
    <w:rsid w:val="00063EB9"/>
    <w:rsid w:val="0008488C"/>
    <w:rsid w:val="000914FD"/>
    <w:rsid w:val="000952C8"/>
    <w:rsid w:val="000D66A8"/>
    <w:rsid w:val="000E6089"/>
    <w:rsid w:val="0010580A"/>
    <w:rsid w:val="001126FC"/>
    <w:rsid w:val="001A33FC"/>
    <w:rsid w:val="001C66E3"/>
    <w:rsid w:val="001C6D5F"/>
    <w:rsid w:val="001C7F33"/>
    <w:rsid w:val="001D0A50"/>
    <w:rsid w:val="001D1CAE"/>
    <w:rsid w:val="001E1396"/>
    <w:rsid w:val="001F0FF2"/>
    <w:rsid w:val="001F7F7F"/>
    <w:rsid w:val="00201122"/>
    <w:rsid w:val="00203277"/>
    <w:rsid w:val="00222C9C"/>
    <w:rsid w:val="00223A18"/>
    <w:rsid w:val="00236BA6"/>
    <w:rsid w:val="00253A86"/>
    <w:rsid w:val="00253FE4"/>
    <w:rsid w:val="00294706"/>
    <w:rsid w:val="002A005F"/>
    <w:rsid w:val="002E3571"/>
    <w:rsid w:val="0032409D"/>
    <w:rsid w:val="003547E0"/>
    <w:rsid w:val="00363D99"/>
    <w:rsid w:val="003708A0"/>
    <w:rsid w:val="00381153"/>
    <w:rsid w:val="00391237"/>
    <w:rsid w:val="003A273F"/>
    <w:rsid w:val="003D65E8"/>
    <w:rsid w:val="00406C6F"/>
    <w:rsid w:val="004141AF"/>
    <w:rsid w:val="00444CC2"/>
    <w:rsid w:val="00454517"/>
    <w:rsid w:val="00483E01"/>
    <w:rsid w:val="004A227D"/>
    <w:rsid w:val="004B3FF5"/>
    <w:rsid w:val="004B5CDF"/>
    <w:rsid w:val="004D06CC"/>
    <w:rsid w:val="004D52D4"/>
    <w:rsid w:val="004E5B3F"/>
    <w:rsid w:val="004F3916"/>
    <w:rsid w:val="0050106A"/>
    <w:rsid w:val="0052320C"/>
    <w:rsid w:val="00533253"/>
    <w:rsid w:val="00533E13"/>
    <w:rsid w:val="005431CC"/>
    <w:rsid w:val="005451B5"/>
    <w:rsid w:val="005729C1"/>
    <w:rsid w:val="005B30AD"/>
    <w:rsid w:val="005B6581"/>
    <w:rsid w:val="005F315C"/>
    <w:rsid w:val="005F707E"/>
    <w:rsid w:val="0060095B"/>
    <w:rsid w:val="00602180"/>
    <w:rsid w:val="0060649D"/>
    <w:rsid w:val="00623BC2"/>
    <w:rsid w:val="00631BBA"/>
    <w:rsid w:val="00644F71"/>
    <w:rsid w:val="006765BC"/>
    <w:rsid w:val="006B549C"/>
    <w:rsid w:val="006C24E4"/>
    <w:rsid w:val="006F33E4"/>
    <w:rsid w:val="00700C8C"/>
    <w:rsid w:val="00734E65"/>
    <w:rsid w:val="00747823"/>
    <w:rsid w:val="00760894"/>
    <w:rsid w:val="00776B56"/>
    <w:rsid w:val="00777B93"/>
    <w:rsid w:val="007924B2"/>
    <w:rsid w:val="00794E92"/>
    <w:rsid w:val="007D7BE1"/>
    <w:rsid w:val="007E464E"/>
    <w:rsid w:val="00841DC9"/>
    <w:rsid w:val="0085668C"/>
    <w:rsid w:val="00863106"/>
    <w:rsid w:val="00870024"/>
    <w:rsid w:val="00874A86"/>
    <w:rsid w:val="0089109F"/>
    <w:rsid w:val="0089356F"/>
    <w:rsid w:val="00936742"/>
    <w:rsid w:val="00954612"/>
    <w:rsid w:val="00957F79"/>
    <w:rsid w:val="00964F49"/>
    <w:rsid w:val="00966A56"/>
    <w:rsid w:val="00971D02"/>
    <w:rsid w:val="00990067"/>
    <w:rsid w:val="009A654D"/>
    <w:rsid w:val="009B79A0"/>
    <w:rsid w:val="009E7DBA"/>
    <w:rsid w:val="00A27EC9"/>
    <w:rsid w:val="00A43213"/>
    <w:rsid w:val="00A44DC0"/>
    <w:rsid w:val="00A6522D"/>
    <w:rsid w:val="00A71524"/>
    <w:rsid w:val="00A75CDD"/>
    <w:rsid w:val="00A91C69"/>
    <w:rsid w:val="00A9535E"/>
    <w:rsid w:val="00AA760E"/>
    <w:rsid w:val="00AB0AD0"/>
    <w:rsid w:val="00AC4404"/>
    <w:rsid w:val="00AC55D5"/>
    <w:rsid w:val="00AD6711"/>
    <w:rsid w:val="00AF55AE"/>
    <w:rsid w:val="00B313EC"/>
    <w:rsid w:val="00B32C3D"/>
    <w:rsid w:val="00B4250A"/>
    <w:rsid w:val="00B5280D"/>
    <w:rsid w:val="00B644C1"/>
    <w:rsid w:val="00B93307"/>
    <w:rsid w:val="00BA2485"/>
    <w:rsid w:val="00BF7FD4"/>
    <w:rsid w:val="00C01B45"/>
    <w:rsid w:val="00C37526"/>
    <w:rsid w:val="00C82E95"/>
    <w:rsid w:val="00C912BB"/>
    <w:rsid w:val="00CA7FAC"/>
    <w:rsid w:val="00CB48ED"/>
    <w:rsid w:val="00CD1A93"/>
    <w:rsid w:val="00CD35E8"/>
    <w:rsid w:val="00D430E9"/>
    <w:rsid w:val="00D5264B"/>
    <w:rsid w:val="00D83F21"/>
    <w:rsid w:val="00D87F51"/>
    <w:rsid w:val="00DB3F98"/>
    <w:rsid w:val="00DC4987"/>
    <w:rsid w:val="00DD4388"/>
    <w:rsid w:val="00DE224B"/>
    <w:rsid w:val="00E04675"/>
    <w:rsid w:val="00E06305"/>
    <w:rsid w:val="00E119EB"/>
    <w:rsid w:val="00E61C29"/>
    <w:rsid w:val="00E8423B"/>
    <w:rsid w:val="00ED301B"/>
    <w:rsid w:val="00EF645F"/>
    <w:rsid w:val="00F23543"/>
    <w:rsid w:val="00F33F48"/>
    <w:rsid w:val="00F374F5"/>
    <w:rsid w:val="00F4662E"/>
    <w:rsid w:val="00F53AD3"/>
    <w:rsid w:val="00F56A9D"/>
    <w:rsid w:val="00F75596"/>
    <w:rsid w:val="00F90427"/>
    <w:rsid w:val="00FA512A"/>
    <w:rsid w:val="00FD4A34"/>
    <w:rsid w:val="00FE05A2"/>
    <w:rsid w:val="00FF6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624AC"/>
  <w15:docId w15:val="{0985ECB2-E27A-4821-B06E-FD8738D95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1DC9"/>
    <w:pPr>
      <w:ind w:left="720"/>
      <w:contextualSpacing/>
    </w:pPr>
  </w:style>
  <w:style w:type="paragraph" w:styleId="Header">
    <w:name w:val="header"/>
    <w:basedOn w:val="Normal"/>
    <w:link w:val="HeaderChar"/>
    <w:uiPriority w:val="99"/>
    <w:unhideWhenUsed/>
    <w:rsid w:val="00B313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3EC"/>
  </w:style>
  <w:style w:type="paragraph" w:styleId="Footer">
    <w:name w:val="footer"/>
    <w:basedOn w:val="Normal"/>
    <w:link w:val="FooterChar"/>
    <w:uiPriority w:val="99"/>
    <w:unhideWhenUsed/>
    <w:rsid w:val="00B313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3EC"/>
  </w:style>
  <w:style w:type="paragraph" w:styleId="BalloonText">
    <w:name w:val="Balloon Text"/>
    <w:basedOn w:val="Normal"/>
    <w:link w:val="BalloonTextChar"/>
    <w:uiPriority w:val="99"/>
    <w:semiHidden/>
    <w:unhideWhenUsed/>
    <w:rsid w:val="006009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09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385</TotalTime>
  <Pages>9</Pages>
  <Words>2168</Words>
  <Characters>12363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OSU</Company>
  <LinksUpToDate>false</LinksUpToDate>
  <CharactersWithSpaces>14502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User</dc:creator>
  <cp:lastModifiedBy>bschaer47@outlook.com</cp:lastModifiedBy>
  <cp:revision>13</cp:revision>
  <cp:lastPrinted>2020-11-16T14:47:00Z</cp:lastPrinted>
  <dcterms:created xsi:type="dcterms:W3CDTF">2023-10-09T18:03:00Z</dcterms:created>
  <dcterms:modified xsi:type="dcterms:W3CDTF">2023-10-12T14:38:00Z</dcterms:modified>
</cp:coreProperties>
</file>